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15DE9">
      <w:pPr>
        <w:spacing w:line="480" w:lineRule="auto"/>
        <w:ind w:left="720" w:hanging="720"/>
        <w:jc w:val="center"/>
        <w:rPr>
          <w:b/>
          <w:bCs/>
          <w:sz w:val="32"/>
          <w:szCs w:val="36"/>
        </w:rPr>
      </w:pPr>
      <w:r>
        <w:rPr>
          <w:rFonts w:hint="eastAsia"/>
          <w:b/>
          <w:bCs/>
          <w:sz w:val="32"/>
          <w:szCs w:val="36"/>
          <w:lang w:val="en-US" w:eastAsia="zh-CN"/>
        </w:rPr>
        <w:t>安徽省胸科医院</w:t>
      </w:r>
      <w:r>
        <w:rPr>
          <w:rFonts w:hint="eastAsia"/>
          <w:b/>
          <w:bCs/>
          <w:sz w:val="32"/>
          <w:szCs w:val="36"/>
        </w:rPr>
        <w:t>超高端C</w:t>
      </w:r>
      <w:r>
        <w:rPr>
          <w:b/>
          <w:bCs/>
          <w:sz w:val="32"/>
          <w:szCs w:val="36"/>
        </w:rPr>
        <w:t>T</w:t>
      </w:r>
      <w:r>
        <w:rPr>
          <w:rFonts w:hint="eastAsia"/>
          <w:b/>
          <w:bCs/>
          <w:sz w:val="32"/>
          <w:szCs w:val="36"/>
        </w:rPr>
        <w:t>技术参数</w:t>
      </w:r>
    </w:p>
    <w:p w14:paraId="6306068A">
      <w:pPr>
        <w:pStyle w:val="5"/>
        <w:numPr>
          <w:ilvl w:val="0"/>
          <w:numId w:val="1"/>
        </w:numPr>
        <w:ind w:firstLineChars="0"/>
        <w:rPr>
          <w:sz w:val="28"/>
          <w:szCs w:val="28"/>
        </w:rPr>
      </w:pPr>
      <w:r>
        <w:rPr>
          <w:rFonts w:hint="eastAsia"/>
          <w:sz w:val="28"/>
          <w:szCs w:val="28"/>
        </w:rPr>
        <w:t>技术规格书中标注“*”号的为核心参数，对这些技术参数的负偏离将导致废标；</w:t>
      </w:r>
    </w:p>
    <w:p w14:paraId="7935BC0A">
      <w:pPr>
        <w:pStyle w:val="5"/>
        <w:numPr>
          <w:ilvl w:val="0"/>
          <w:numId w:val="1"/>
        </w:numPr>
        <w:ind w:firstLineChars="0"/>
        <w:rPr>
          <w:sz w:val="28"/>
          <w:szCs w:val="28"/>
        </w:rPr>
      </w:pPr>
      <w:r>
        <w:rPr>
          <w:rFonts w:hint="eastAsia"/>
          <w:sz w:val="28"/>
          <w:szCs w:val="28"/>
        </w:rPr>
        <w:t>技术规格书中标注“★”号为关键参数，每一项负偏离，则导致扣4分（总分40分） ；</w:t>
      </w:r>
      <w:r>
        <w:rPr>
          <w:sz w:val="28"/>
          <w:szCs w:val="28"/>
        </w:rPr>
        <w:t xml:space="preserve"> </w:t>
      </w:r>
    </w:p>
    <w:p w14:paraId="28EBDA46">
      <w:pPr>
        <w:pStyle w:val="5"/>
        <w:numPr>
          <w:ilvl w:val="0"/>
          <w:numId w:val="1"/>
        </w:numPr>
        <w:ind w:firstLineChars="0"/>
        <w:jc w:val="left"/>
        <w:rPr>
          <w:sz w:val="28"/>
          <w:szCs w:val="28"/>
        </w:rPr>
      </w:pPr>
      <w:r>
        <w:rPr>
          <w:rFonts w:hint="eastAsia"/>
          <w:sz w:val="28"/>
          <w:szCs w:val="28"/>
        </w:rPr>
        <w:t>无标识项的为一般指标项，出现3条以内（含3条）负偏离或不满足的则导致投标无效。</w:t>
      </w:r>
    </w:p>
    <w:p w14:paraId="63AAF026">
      <w:pPr>
        <w:pStyle w:val="5"/>
        <w:ind w:left="370" w:firstLine="0" w:firstLineChars="0"/>
        <w:jc w:val="left"/>
      </w:pPr>
      <w:r>
        <w:rPr>
          <w:rFonts w:hint="eastAsia"/>
          <w:sz w:val="28"/>
          <w:szCs w:val="28"/>
        </w:rPr>
        <w:t>注：（</w:t>
      </w:r>
      <w:r>
        <w:rPr>
          <w:rFonts w:hint="eastAsia"/>
          <w:sz w:val="28"/>
          <w:szCs w:val="28"/>
          <w:lang w:val="en-US" w:eastAsia="zh-CN"/>
        </w:rPr>
        <w:t>响应时</w:t>
      </w:r>
      <w:r>
        <w:rPr>
          <w:rFonts w:hint="eastAsia"/>
          <w:sz w:val="28"/>
          <w:szCs w:val="28"/>
        </w:rPr>
        <w:t>需提供相关证明材料，证明材料包括：医疗器械注册证、生产备案凭证、第三方机构出具的检验或检测报告、datasheet或技术白皮书、产品彩页、官网截图、功能截图、说明书等，提供其中之一即可，否则视为负偏离。）</w:t>
      </w:r>
    </w:p>
    <w:p w14:paraId="2E67C399">
      <w:pPr>
        <w:widowControl/>
        <w:shd w:val="clear" w:color="auto" w:fill="FFFFFF"/>
        <w:spacing w:line="495" w:lineRule="atLeast"/>
        <w:jc w:val="left"/>
        <w:rPr>
          <w:rFonts w:ascii="宋体" w:hAnsi="宋体" w:eastAsia="宋体" w:cs="宋体"/>
          <w:kern w:val="0"/>
          <w:szCs w:val="21"/>
          <w:shd w:val="clear" w:color="auto" w:fill="FFFFFF"/>
        </w:rPr>
      </w:pPr>
    </w:p>
    <w:tbl>
      <w:tblPr>
        <w:tblStyle w:val="3"/>
        <w:tblW w:w="5000" w:type="pct"/>
        <w:jc w:val="center"/>
        <w:tblLayout w:type="autofit"/>
        <w:tblCellMar>
          <w:top w:w="0" w:type="dxa"/>
          <w:left w:w="0" w:type="dxa"/>
          <w:bottom w:w="0" w:type="dxa"/>
          <w:right w:w="0" w:type="dxa"/>
        </w:tblCellMar>
      </w:tblPr>
      <w:tblGrid>
        <w:gridCol w:w="1300"/>
        <w:gridCol w:w="2273"/>
        <w:gridCol w:w="4754"/>
        <w:gridCol w:w="5"/>
      </w:tblGrid>
      <w:tr w14:paraId="7E30D310">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7266B1">
            <w:pPr>
              <w:widowControl/>
              <w:textAlignment w:val="center"/>
              <w:rPr>
                <w:rFonts w:cs="宋体" w:asciiTheme="minorEastAsia" w:hAnsiTheme="minorEastAsia"/>
                <w:b/>
                <w:bCs/>
                <w:sz w:val="22"/>
              </w:rPr>
            </w:pPr>
            <w:r>
              <w:rPr>
                <w:rFonts w:hint="eastAsia" w:cs="宋体" w:asciiTheme="minorEastAsia" w:hAnsiTheme="minorEastAsia"/>
                <w:b/>
                <w:bCs/>
                <w:kern w:val="0"/>
                <w:sz w:val="22"/>
                <w:lang w:bidi="ar"/>
              </w:rPr>
              <w:t>条款号</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DA5843">
            <w:pPr>
              <w:widowControl/>
              <w:textAlignment w:val="center"/>
              <w:rPr>
                <w:rFonts w:cs="宋体" w:asciiTheme="minorEastAsia" w:hAnsiTheme="minorEastAsia"/>
                <w:b/>
                <w:bCs/>
                <w:sz w:val="22"/>
              </w:rPr>
            </w:pPr>
            <w:r>
              <w:rPr>
                <w:rFonts w:hint="eastAsia" w:cs="宋体" w:asciiTheme="minorEastAsia" w:hAnsiTheme="minorEastAsia"/>
                <w:b/>
                <w:bCs/>
                <w:kern w:val="0"/>
                <w:sz w:val="22"/>
                <w:lang w:bidi="ar"/>
              </w:rPr>
              <w:t>招标参数</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8D283">
            <w:pPr>
              <w:widowControl/>
              <w:textAlignment w:val="center"/>
              <w:rPr>
                <w:rFonts w:cs="宋体" w:asciiTheme="minorEastAsia" w:hAnsiTheme="minorEastAsia"/>
                <w:b/>
                <w:bCs/>
                <w:sz w:val="22"/>
              </w:rPr>
            </w:pPr>
            <w:r>
              <w:rPr>
                <w:rFonts w:hint="eastAsia" w:cs="宋体" w:asciiTheme="minorEastAsia" w:hAnsiTheme="minorEastAsia"/>
                <w:b/>
                <w:bCs/>
                <w:kern w:val="0"/>
                <w:sz w:val="22"/>
                <w:lang w:bidi="ar"/>
              </w:rPr>
              <w:t>规格要求</w:t>
            </w:r>
          </w:p>
        </w:tc>
      </w:tr>
      <w:tr w14:paraId="2994E759">
        <w:tblPrEx>
          <w:tblCellMar>
            <w:top w:w="0" w:type="dxa"/>
            <w:left w:w="0" w:type="dxa"/>
            <w:bottom w:w="0" w:type="dxa"/>
            <w:right w:w="0" w:type="dxa"/>
          </w:tblCellMar>
        </w:tblPrEx>
        <w:trPr>
          <w:gridAfter w:val="1"/>
          <w:wAfter w:w="3" w:type="pct"/>
          <w:jc w:val="center"/>
        </w:trPr>
        <w:tc>
          <w:tcPr>
            <w:tcW w:w="780" w:type="pct"/>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726A1AB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*总体要求</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8F6080">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平台先进性：</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60B1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为保证投标产品的平台先进性， 各家须提供基于 Apex Elite、Force、 Spectral CT Plus、Aquilion One 或uCT 968 技术平台的高端机型，未有以上平台的其他品牌提供相当于或优于以上机型。</w:t>
            </w:r>
          </w:p>
        </w:tc>
      </w:tr>
      <w:tr w14:paraId="27FF3A90">
        <w:tblPrEx>
          <w:tblCellMar>
            <w:top w:w="0" w:type="dxa"/>
            <w:left w:w="0" w:type="dxa"/>
            <w:bottom w:w="0" w:type="dxa"/>
            <w:right w:w="0" w:type="dxa"/>
          </w:tblCellMar>
        </w:tblPrEx>
        <w:trPr>
          <w:gridAfter w:val="1"/>
          <w:wAfter w:w="3" w:type="pct"/>
          <w:jc w:val="center"/>
        </w:trPr>
        <w:tc>
          <w:tcPr>
            <w:tcW w:w="780" w:type="pct"/>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8C5DB5">
            <w:pPr>
              <w:widowControl/>
              <w:textAlignment w:val="center"/>
              <w:rPr>
                <w:rFonts w:cs="宋体" w:asciiTheme="minorEastAsia" w:hAnsiTheme="minorEastAsia"/>
                <w:kern w:val="0"/>
                <w:sz w:val="22"/>
                <w:lang w:bidi="ar"/>
              </w:rPr>
            </w:pP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F3CAAF">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技术先进性：</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384E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投标各厂家必须提供球管最大电流总输出≥ 1000mA（非等效）机</w:t>
            </w:r>
            <w:bookmarkStart w:id="0" w:name="_GoBack"/>
            <w:bookmarkEnd w:id="0"/>
            <w:r>
              <w:rPr>
                <w:rFonts w:hint="eastAsia" w:cs="宋体" w:asciiTheme="minorEastAsia" w:hAnsiTheme="minorEastAsia"/>
                <w:kern w:val="0"/>
                <w:sz w:val="22"/>
                <w:lang w:bidi="ar"/>
              </w:rPr>
              <w:t>型。</w:t>
            </w:r>
          </w:p>
        </w:tc>
      </w:tr>
      <w:tr w14:paraId="214A0BA7">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E071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030E5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机架系统</w:t>
            </w:r>
          </w:p>
        </w:tc>
      </w:tr>
      <w:tr w14:paraId="7302416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DDCA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F714D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机架孔径</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64C1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≥78 cm（须提供技术白皮书相关证明材料）</w:t>
            </w:r>
          </w:p>
        </w:tc>
      </w:tr>
      <w:tr w14:paraId="5D1F5FE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951DC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A569F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驱动方式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FD5F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线性马达（电磁直接驱动）</w:t>
            </w:r>
          </w:p>
        </w:tc>
      </w:tr>
      <w:tr w14:paraId="78CFD53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E391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D0247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数据传输方式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1369D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射频信号传递</w:t>
            </w:r>
          </w:p>
        </w:tc>
      </w:tr>
      <w:tr w14:paraId="3DF63957">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345C4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C5D96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机架内部冷却方式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321FA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水冷或风冷</w:t>
            </w:r>
          </w:p>
        </w:tc>
      </w:tr>
      <w:tr w14:paraId="39AF161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02A45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82A8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机架密闭，恒温恒湿</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342D0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2EE438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EE657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B65CA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激光定位系统</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DE3E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288532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A18DF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D073E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机架激光定位灯精度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FC4FA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8BB5FD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EA82F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007D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机架控制面板为液晶触控平板系统</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A8EF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7268EB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597BB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EC4B5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机架触控平板系统</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1307F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54D84E9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EBEF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1.10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31604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扫描机架液晶屏显示内容</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6528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包括但不限于心电监护信息</w:t>
            </w:r>
          </w:p>
        </w:tc>
      </w:tr>
      <w:tr w14:paraId="498732B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4B0EE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1.1</w:t>
            </w:r>
            <w:r>
              <w:rPr>
                <w:rFonts w:cs="宋体" w:asciiTheme="minorEastAsia" w:hAnsiTheme="minorEastAsia"/>
                <w:kern w:val="0"/>
                <w:sz w:val="22"/>
                <w:lang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889CC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影像链核心部件（球管、探测器、高压发生器）</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F3296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为保证整机稳定性和兼容性,要求与 CT主机为同一品牌（须提供检验报告相关证明材料）</w:t>
            </w:r>
          </w:p>
        </w:tc>
      </w:tr>
      <w:tr w14:paraId="22A7FA34">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B1BDC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CB05B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X线球管及高压发生系统</w:t>
            </w:r>
          </w:p>
        </w:tc>
      </w:tr>
      <w:tr w14:paraId="4ED3BFF6">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66ED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47E32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高压发生器</w:t>
            </w:r>
          </w:p>
        </w:tc>
        <w:tc>
          <w:tcPr>
            <w:tcW w:w="28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662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91DB2D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78249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2.1.1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1C2F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高压发生器总功率（非等效）</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40C04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w:t>
            </w:r>
            <w:r>
              <w:rPr>
                <w:rFonts w:cs="宋体" w:asciiTheme="minorEastAsia" w:hAnsiTheme="minorEastAsia"/>
                <w:kern w:val="0"/>
                <w:sz w:val="22"/>
                <w:lang w:bidi="ar"/>
              </w:rPr>
              <w:t>10</w:t>
            </w:r>
            <w:r>
              <w:rPr>
                <w:rFonts w:hint="eastAsia" w:cs="宋体" w:asciiTheme="minorEastAsia" w:hAnsiTheme="minorEastAsia"/>
                <w:kern w:val="0"/>
                <w:sz w:val="22"/>
                <w:lang w:bidi="ar"/>
              </w:rPr>
              <w:t>8kw（须提供技术白皮书相关证明材料）</w:t>
            </w:r>
          </w:p>
        </w:tc>
      </w:tr>
      <w:tr w14:paraId="68E39310">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1F742">
            <w:pPr>
              <w:widowControl/>
              <w:textAlignment w:val="center"/>
              <w:rPr>
                <w:rFonts w:cs="宋体" w:asciiTheme="minorEastAsia" w:hAnsiTheme="minorEastAsia"/>
                <w:kern w:val="0"/>
                <w:sz w:val="22"/>
                <w:lang w:bidi="ar"/>
              </w:rPr>
            </w:pPr>
            <w:r>
              <w:rPr>
                <w:rFonts w:hint="eastAsia" w:ascii="宋体" w:hAnsi="宋体" w:eastAsia="宋体" w:cs="宋体"/>
                <w:b/>
                <w:shd w:val="clear" w:color="auto" w:fill="FFFFFF"/>
              </w:rPr>
              <w:t>★</w:t>
            </w:r>
            <w:r>
              <w:rPr>
                <w:rFonts w:hint="eastAsia" w:cs="宋体" w:asciiTheme="minorEastAsia" w:hAnsiTheme="minorEastAsia"/>
                <w:kern w:val="0"/>
                <w:sz w:val="22"/>
                <w:lang w:bidi="ar"/>
              </w:rPr>
              <w:t>2.1.2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57781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球管电压档位</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A5FCE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≥6档</w:t>
            </w:r>
          </w:p>
        </w:tc>
      </w:tr>
      <w:tr w14:paraId="185002F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8DBDA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2.1.3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B19EA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最大输出管电压</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FAD8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w:t>
            </w:r>
            <w:r>
              <w:rPr>
                <w:rFonts w:cs="宋体" w:asciiTheme="minorEastAsia" w:hAnsiTheme="minorEastAsia"/>
                <w:kern w:val="0"/>
                <w:sz w:val="22"/>
                <w:lang w:bidi="ar"/>
              </w:rPr>
              <w:t>4</w:t>
            </w:r>
            <w:r>
              <w:rPr>
                <w:rFonts w:hint="eastAsia" w:cs="宋体" w:asciiTheme="minorEastAsia" w:hAnsiTheme="minorEastAsia"/>
                <w:kern w:val="0"/>
                <w:sz w:val="22"/>
                <w:lang w:bidi="ar"/>
              </w:rPr>
              <w:t>0 kV</w:t>
            </w:r>
          </w:p>
        </w:tc>
      </w:tr>
      <w:tr w14:paraId="3BAF046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8F3E36">
            <w:pPr>
              <w:widowControl/>
              <w:textAlignment w:val="center"/>
              <w:rPr>
                <w:rFonts w:cs="宋体" w:asciiTheme="minorEastAsia" w:hAnsiTheme="minorEastAsia"/>
                <w:kern w:val="0"/>
                <w:sz w:val="22"/>
                <w:lang w:bidi="ar"/>
              </w:rPr>
            </w:pPr>
            <w:r>
              <w:rPr>
                <w:rFonts w:hint="eastAsia" w:ascii="宋体" w:hAnsi="宋体" w:eastAsia="宋体" w:cs="宋体"/>
                <w:b/>
                <w:shd w:val="clear" w:color="auto" w:fill="FFFFFF"/>
              </w:rPr>
              <w:t>★</w:t>
            </w:r>
            <w:r>
              <w:rPr>
                <w:rFonts w:hint="eastAsia" w:cs="宋体" w:asciiTheme="minorEastAsia" w:hAnsiTheme="minorEastAsia"/>
                <w:kern w:val="0"/>
                <w:sz w:val="22"/>
                <w:lang w:bidi="ar"/>
              </w:rPr>
              <w:t>2.1.4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26E1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最小输出管电压</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56455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≤70 kV</w:t>
            </w:r>
          </w:p>
        </w:tc>
      </w:tr>
      <w:tr w14:paraId="0E2C942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F4D8B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2.1.5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299C8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能够在高压1</w:t>
            </w:r>
            <w:r>
              <w:rPr>
                <w:rFonts w:cs="宋体" w:asciiTheme="minorEastAsia" w:hAnsiTheme="minorEastAsia"/>
                <w:kern w:val="0"/>
                <w:sz w:val="22"/>
                <w:lang w:bidi="ar"/>
              </w:rPr>
              <w:t>4</w:t>
            </w:r>
            <w:r>
              <w:rPr>
                <w:rFonts w:hint="eastAsia" w:cs="宋体" w:asciiTheme="minorEastAsia" w:hAnsiTheme="minorEastAsia"/>
                <w:kern w:val="0"/>
                <w:sz w:val="22"/>
                <w:lang w:bidi="ar"/>
              </w:rPr>
              <w:t>0KV和低压</w:t>
            </w:r>
            <w:r>
              <w:rPr>
                <w:rFonts w:cs="宋体" w:asciiTheme="minorEastAsia" w:hAnsiTheme="minorEastAsia"/>
                <w:kern w:val="0"/>
                <w:sz w:val="22"/>
                <w:lang w:bidi="ar"/>
              </w:rPr>
              <w:t>8</w:t>
            </w:r>
            <w:r>
              <w:rPr>
                <w:rFonts w:hint="eastAsia" w:cs="宋体" w:asciiTheme="minorEastAsia" w:hAnsiTheme="minorEastAsia"/>
                <w:kern w:val="0"/>
                <w:sz w:val="22"/>
                <w:lang w:bidi="ar"/>
              </w:rPr>
              <w:t>0KV进行同时双能量曝光，或1</w:t>
            </w:r>
            <w:r>
              <w:rPr>
                <w:rFonts w:cs="宋体" w:asciiTheme="minorEastAsia" w:hAnsiTheme="minorEastAsia"/>
                <w:kern w:val="0"/>
                <w:sz w:val="22"/>
                <w:lang w:bidi="ar"/>
              </w:rPr>
              <w:t>4</w:t>
            </w:r>
            <w:r>
              <w:rPr>
                <w:rFonts w:hint="eastAsia" w:cs="宋体" w:asciiTheme="minorEastAsia" w:hAnsiTheme="minorEastAsia"/>
                <w:kern w:val="0"/>
                <w:sz w:val="22"/>
                <w:lang w:bidi="ar"/>
              </w:rPr>
              <w:t>0K</w:t>
            </w:r>
            <w:r>
              <w:rPr>
                <w:rFonts w:cs="宋体" w:asciiTheme="minorEastAsia" w:hAnsiTheme="minorEastAsia"/>
                <w:kern w:val="0"/>
                <w:sz w:val="22"/>
                <w:lang w:bidi="ar"/>
              </w:rPr>
              <w:t>V</w:t>
            </w:r>
            <w:r>
              <w:rPr>
                <w:rFonts w:hint="eastAsia" w:cs="宋体" w:asciiTheme="minorEastAsia" w:hAnsiTheme="minorEastAsia"/>
                <w:kern w:val="0"/>
                <w:sz w:val="22"/>
                <w:lang w:bidi="ar"/>
              </w:rPr>
              <w:t>和</w:t>
            </w:r>
            <w:r>
              <w:rPr>
                <w:rFonts w:cs="宋体" w:asciiTheme="minorEastAsia" w:hAnsiTheme="minorEastAsia"/>
                <w:kern w:val="0"/>
                <w:sz w:val="22"/>
                <w:lang w:bidi="ar"/>
              </w:rPr>
              <w:t>8</w:t>
            </w:r>
            <w:r>
              <w:rPr>
                <w:rFonts w:hint="eastAsia" w:cs="宋体" w:asciiTheme="minorEastAsia" w:hAnsiTheme="minorEastAsia"/>
                <w:kern w:val="0"/>
                <w:sz w:val="22"/>
                <w:lang w:bidi="ar"/>
              </w:rPr>
              <w:t>0KV双能量曝光周期≤0.5ms，或立体探测器具备100kVp</w:t>
            </w:r>
            <w:r>
              <w:rPr>
                <w:rFonts w:cs="宋体" w:asciiTheme="minorEastAsia" w:hAnsiTheme="minorEastAsia"/>
                <w:kern w:val="0"/>
                <w:sz w:val="22"/>
                <w:lang w:bidi="ar"/>
              </w:rPr>
              <w:t>能谱成像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6595B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6036847">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96EF5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2.2</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9A59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w:t>
            </w:r>
          </w:p>
        </w:tc>
      </w:tr>
      <w:tr w14:paraId="2F6F724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C4498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w:t>
            </w:r>
            <w:r>
              <w:rPr>
                <w:rFonts w:cs="宋体" w:asciiTheme="minorEastAsia" w:hAnsiTheme="minorEastAsia"/>
                <w:kern w:val="0"/>
                <w:sz w:val="22"/>
                <w:lang w:bidi="ar"/>
              </w:rPr>
              <w:t>.2.1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45A2CD">
            <w:pPr>
              <w:widowControl/>
              <w:textAlignment w:val="center"/>
              <w:rPr>
                <w:rFonts w:cs="宋体" w:asciiTheme="minorEastAsia" w:hAnsiTheme="minorEastAsia"/>
                <w:kern w:val="0"/>
                <w:sz w:val="22"/>
                <w:lang w:bidi="ar"/>
              </w:rPr>
            </w:pPr>
            <w:r>
              <w:rPr>
                <w:rFonts w:ascii="Arial" w:hAnsi="宋体" w:cs="Arial"/>
                <w:bCs/>
                <w:sz w:val="22"/>
              </w:rPr>
              <w:t>独立</w:t>
            </w:r>
            <w:r>
              <w:rPr>
                <w:rFonts w:ascii="Arial" w:hAnsi="Arial" w:cs="Arial"/>
                <w:bCs/>
                <w:sz w:val="22"/>
              </w:rPr>
              <w:t>X</w:t>
            </w:r>
            <w:r>
              <w:rPr>
                <w:rFonts w:ascii="Arial" w:hAnsi="宋体" w:cs="Arial"/>
                <w:bCs/>
                <w:sz w:val="22"/>
              </w:rPr>
              <w:t>线</w:t>
            </w:r>
            <w:r>
              <w:rPr>
                <w:rFonts w:hint="eastAsia" w:ascii="Arial" w:hAnsi="宋体" w:cs="Arial"/>
                <w:bCs/>
                <w:sz w:val="22"/>
              </w:rPr>
              <w:t>球管</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14:paraId="1E83556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04B601B3">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1152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2.2.</w:t>
            </w:r>
            <w:r>
              <w:rPr>
                <w:rFonts w:cs="宋体" w:asciiTheme="minorEastAsia" w:hAnsiTheme="minorEastAsia"/>
                <w:kern w:val="0"/>
                <w:sz w:val="22"/>
                <w:lang w:bidi="ar"/>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14FB1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球管冷却原理</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F27D1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油冷或风冷</w:t>
            </w:r>
          </w:p>
        </w:tc>
      </w:tr>
      <w:tr w14:paraId="734F4E43">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6BECC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2.2.</w:t>
            </w:r>
            <w:r>
              <w:rPr>
                <w:rFonts w:cs="宋体" w:asciiTheme="minorEastAsia" w:hAnsiTheme="minorEastAsia"/>
                <w:kern w:val="0"/>
                <w:sz w:val="22"/>
                <w:lang w:bidi="ar"/>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680D8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球管热容量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AB49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≥30</w:t>
            </w:r>
            <w:r>
              <w:rPr>
                <w:rFonts w:cs="宋体" w:asciiTheme="minorEastAsia" w:hAnsiTheme="minorEastAsia"/>
                <w:kern w:val="0"/>
                <w:sz w:val="22"/>
                <w:lang w:bidi="ar"/>
              </w:rPr>
              <w:t xml:space="preserve">MHU </w:t>
            </w:r>
          </w:p>
        </w:tc>
      </w:tr>
      <w:tr w14:paraId="5A5CD25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7A43C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2.2.</w:t>
            </w:r>
            <w:r>
              <w:rPr>
                <w:rFonts w:cs="宋体" w:asciiTheme="minorEastAsia" w:hAnsiTheme="minorEastAsia"/>
                <w:kern w:val="0"/>
                <w:sz w:val="22"/>
                <w:lang w:bidi="ar"/>
              </w:rPr>
              <w:t>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6B7E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球管连续曝光时间</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4A02D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≥60s</w:t>
            </w:r>
          </w:p>
        </w:tc>
      </w:tr>
      <w:tr w14:paraId="27D65BA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FE4FB0">
            <w:pPr>
              <w:widowControl/>
              <w:textAlignment w:val="center"/>
              <w:rPr>
                <w:rFonts w:cs="宋体" w:asciiTheme="minorEastAsia" w:hAnsiTheme="minorEastAsia"/>
                <w:kern w:val="0"/>
                <w:sz w:val="22"/>
                <w:lang w:bidi="ar"/>
              </w:rPr>
            </w:pPr>
            <w:r>
              <w:rPr>
                <w:rFonts w:hint="eastAsia" w:ascii="宋体" w:hAnsi="宋体" w:eastAsia="宋体" w:cs="宋体"/>
                <w:b/>
                <w:shd w:val="clear" w:color="auto" w:fill="FFFFFF"/>
              </w:rPr>
              <w:t>★</w:t>
            </w:r>
            <w:r>
              <w:rPr>
                <w:rFonts w:hint="eastAsia" w:cs="宋体" w:asciiTheme="minorEastAsia" w:hAnsiTheme="minorEastAsia"/>
                <w:kern w:val="0"/>
                <w:sz w:val="22"/>
                <w:lang w:bidi="ar"/>
              </w:rPr>
              <w:t>2.2.</w:t>
            </w:r>
            <w:r>
              <w:rPr>
                <w:rFonts w:cs="宋体" w:asciiTheme="minorEastAsia" w:hAnsiTheme="minorEastAsia"/>
                <w:kern w:val="0"/>
                <w:sz w:val="22"/>
                <w:lang w:bidi="ar"/>
              </w:rPr>
              <w:t>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43E4F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球管阳极最大散热率</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B46D6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≥169</w:t>
            </w:r>
            <w:r>
              <w:rPr>
                <w:rFonts w:hint="eastAsia" w:cs="宋体" w:asciiTheme="minorEastAsia" w:hAnsiTheme="minorEastAsia"/>
                <w:kern w:val="0"/>
                <w:sz w:val="22"/>
                <w:lang w:val="en-US" w:eastAsia="zh-CN" w:bidi="ar"/>
              </w:rPr>
              <w:t>0</w:t>
            </w:r>
            <w:r>
              <w:rPr>
                <w:rFonts w:hint="eastAsia" w:cs="宋体" w:asciiTheme="minorEastAsia" w:hAnsiTheme="minorEastAsia"/>
                <w:kern w:val="0"/>
                <w:sz w:val="22"/>
                <w:lang w:bidi="ar"/>
              </w:rPr>
              <w:t xml:space="preserve"> KHU/min</w:t>
            </w:r>
          </w:p>
        </w:tc>
      </w:tr>
      <w:tr w14:paraId="3F0D765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867E2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2.2.</w:t>
            </w:r>
            <w:r>
              <w:rPr>
                <w:rFonts w:cs="宋体" w:asciiTheme="minorEastAsia" w:hAnsiTheme="minorEastAsia"/>
                <w:kern w:val="0"/>
                <w:sz w:val="22"/>
                <w:lang w:bidi="ar"/>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A2039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最大球管电流总输出（非等效）</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6FBF5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≥1000mA</w:t>
            </w:r>
          </w:p>
        </w:tc>
      </w:tr>
      <w:tr w14:paraId="4546076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82488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2.2.</w:t>
            </w:r>
            <w:r>
              <w:rPr>
                <w:rFonts w:cs="宋体" w:asciiTheme="minorEastAsia" w:hAnsiTheme="minorEastAsia"/>
                <w:kern w:val="0"/>
                <w:sz w:val="22"/>
                <w:lang w:bidi="ar"/>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25BAE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最小球管电流</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80624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≤20mA</w:t>
            </w:r>
          </w:p>
        </w:tc>
      </w:tr>
      <w:tr w14:paraId="2E90646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97695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2.2.</w:t>
            </w:r>
            <w:r>
              <w:rPr>
                <w:rFonts w:cs="宋体" w:asciiTheme="minorEastAsia" w:hAnsiTheme="minorEastAsia"/>
                <w:kern w:val="0"/>
                <w:sz w:val="22"/>
                <w:lang w:bidi="ar"/>
              </w:rPr>
              <w:t>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B1F84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球管焦点调整方式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8F111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具备动态焦点扫描技术</w:t>
            </w:r>
          </w:p>
        </w:tc>
      </w:tr>
      <w:tr w14:paraId="194889F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684F07">
            <w:pPr>
              <w:widowControl/>
              <w:textAlignment w:val="center"/>
              <w:rPr>
                <w:rFonts w:cs="宋体" w:asciiTheme="minorEastAsia" w:hAnsiTheme="minorEastAsia"/>
                <w:kern w:val="0"/>
                <w:sz w:val="22"/>
                <w:lang w:bidi="ar"/>
              </w:rPr>
            </w:pPr>
            <w:r>
              <w:rPr>
                <w:rFonts w:hint="eastAsia" w:ascii="宋体" w:hAnsi="宋体" w:eastAsia="宋体" w:cs="宋体"/>
                <w:b/>
                <w:shd w:val="clear" w:color="auto" w:fill="FFFFFF"/>
              </w:rPr>
              <w:t>★</w:t>
            </w:r>
            <w:r>
              <w:rPr>
                <w:rFonts w:hint="eastAsia" w:cs="宋体" w:asciiTheme="minorEastAsia" w:hAnsiTheme="minorEastAsia"/>
                <w:kern w:val="0"/>
                <w:sz w:val="22"/>
                <w:lang w:bidi="ar"/>
              </w:rPr>
              <w:t>2</w:t>
            </w:r>
            <w:r>
              <w:rPr>
                <w:rFonts w:cs="宋体" w:asciiTheme="minorEastAsia" w:hAnsiTheme="minorEastAsia"/>
                <w:kern w:val="0"/>
                <w:sz w:val="22"/>
                <w:lang w:bidi="ar"/>
              </w:rPr>
              <w:t>.2.9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ACC5A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球管小焦点</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7E9F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w:t>
            </w:r>
            <w:r>
              <w:rPr>
                <w:rFonts w:cs="宋体" w:asciiTheme="minorEastAsia" w:hAnsiTheme="minorEastAsia"/>
                <w:kern w:val="0"/>
                <w:sz w:val="22"/>
                <w:lang w:bidi="ar"/>
              </w:rPr>
              <w:t>0.4</w:t>
            </w:r>
            <w:r>
              <w:rPr>
                <w:rFonts w:hint="eastAsia" w:cs="宋体" w:asciiTheme="minorEastAsia" w:hAnsiTheme="minorEastAsia"/>
                <w:kern w:val="0"/>
                <w:sz w:val="22"/>
                <w:lang w:bidi="ar"/>
              </w:rPr>
              <w:t>×</w:t>
            </w:r>
            <w:r>
              <w:rPr>
                <w:rFonts w:cs="宋体" w:asciiTheme="minorEastAsia" w:hAnsiTheme="minorEastAsia"/>
                <w:kern w:val="0"/>
                <w:sz w:val="22"/>
                <w:lang w:bidi="ar"/>
              </w:rPr>
              <w:t>0.8</w:t>
            </w:r>
            <w:r>
              <w:rPr>
                <w:rFonts w:hint="eastAsia" w:cs="宋体" w:asciiTheme="minorEastAsia" w:hAnsiTheme="minorEastAsia"/>
                <w:kern w:val="0"/>
                <w:sz w:val="22"/>
                <w:lang w:bidi="ar"/>
              </w:rPr>
              <w:t>mm²</w:t>
            </w:r>
          </w:p>
        </w:tc>
      </w:tr>
      <w:tr w14:paraId="4710EE0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C7B676">
            <w:pPr>
              <w:widowControl/>
              <w:textAlignment w:val="center"/>
              <w:rPr>
                <w:rFonts w:hint="eastAsia" w:cs="宋体" w:asciiTheme="minorEastAsia" w:hAnsiTheme="minorEastAsia"/>
                <w:kern w:val="0"/>
                <w:sz w:val="22"/>
                <w:lang w:bidi="ar"/>
              </w:rPr>
            </w:pPr>
            <w:r>
              <w:rPr>
                <w:rFonts w:hint="eastAsia" w:cs="宋体" w:asciiTheme="minorEastAsia" w:hAnsiTheme="minorEastAsia"/>
                <w:kern w:val="0"/>
                <w:sz w:val="22"/>
                <w:lang w:bidi="ar"/>
              </w:rPr>
              <w:t>2</w:t>
            </w:r>
            <w:r>
              <w:rPr>
                <w:rFonts w:cs="宋体" w:asciiTheme="minorEastAsia" w:hAnsiTheme="minorEastAsia"/>
                <w:kern w:val="0"/>
                <w:sz w:val="22"/>
                <w:lang w:bidi="ar"/>
              </w:rPr>
              <w:t>.2.1</w:t>
            </w:r>
            <w:r>
              <w:rPr>
                <w:rFonts w:hint="eastAsia" w:cs="宋体" w:asciiTheme="minorEastAsia" w:hAnsiTheme="minorEastAsia"/>
                <w:kern w:val="0"/>
                <w:sz w:val="22"/>
                <w:lang w:bidi="ar"/>
              </w:rPr>
              <w:t>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AF872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球管大焦点</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E115E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w:t>
            </w:r>
            <w:r>
              <w:rPr>
                <w:rFonts w:cs="宋体" w:asciiTheme="minorEastAsia" w:hAnsiTheme="minorEastAsia"/>
                <w:kern w:val="0"/>
                <w:sz w:val="22"/>
                <w:lang w:bidi="ar"/>
              </w:rPr>
              <w:t>.</w:t>
            </w:r>
            <w:r>
              <w:rPr>
                <w:rFonts w:hint="eastAsia" w:cs="宋体" w:asciiTheme="minorEastAsia" w:hAnsiTheme="minorEastAsia"/>
                <w:kern w:val="0"/>
                <w:sz w:val="22"/>
                <w:lang w:bidi="ar"/>
              </w:rPr>
              <w:t>5×</w:t>
            </w:r>
            <w:r>
              <w:rPr>
                <w:rFonts w:cs="宋体" w:asciiTheme="minorEastAsia" w:hAnsiTheme="minorEastAsia"/>
                <w:kern w:val="0"/>
                <w:sz w:val="22"/>
                <w:lang w:bidi="ar"/>
              </w:rPr>
              <w:t>1.</w:t>
            </w:r>
            <w:r>
              <w:rPr>
                <w:rFonts w:hint="eastAsia" w:cs="宋体" w:asciiTheme="minorEastAsia" w:hAnsiTheme="minorEastAsia"/>
                <w:kern w:val="0"/>
                <w:sz w:val="22"/>
                <w:lang w:bidi="ar"/>
              </w:rPr>
              <w:t>8mm²</w:t>
            </w:r>
          </w:p>
        </w:tc>
      </w:tr>
      <w:tr w14:paraId="5C5C1EA3">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87FFC5">
            <w:pPr>
              <w:widowControl/>
              <w:textAlignment w:val="center"/>
              <w:rPr>
                <w:rFonts w:hint="eastAsia" w:cs="宋体" w:asciiTheme="minorEastAsia" w:hAnsiTheme="minorEastAsia"/>
                <w:kern w:val="0"/>
                <w:sz w:val="22"/>
                <w:lang w:bidi="ar"/>
              </w:rPr>
            </w:pPr>
            <w:r>
              <w:rPr>
                <w:rFonts w:hint="eastAsia" w:cs="宋体" w:asciiTheme="minorEastAsia" w:hAnsiTheme="minorEastAsia"/>
                <w:kern w:val="0"/>
                <w:sz w:val="22"/>
                <w:lang w:bidi="ar"/>
              </w:rPr>
              <w:t>2.2.11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6C0D1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球管焦点Z轴增强采样技术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02F1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球管焦点可以在Z轴方向迅速变换位置，可以对同一点进行双倍采样，提高采样率</w:t>
            </w:r>
          </w:p>
        </w:tc>
      </w:tr>
      <w:tr w14:paraId="1BBC716E">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10288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3</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F0CB8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探测器</w:t>
            </w:r>
          </w:p>
        </w:tc>
      </w:tr>
      <w:tr w14:paraId="566BC57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840B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3</w:t>
            </w:r>
            <w:r>
              <w:rPr>
                <w:rFonts w:cs="宋体" w:asciiTheme="minorEastAsia" w:hAnsiTheme="minorEastAsia"/>
                <w:kern w:val="0"/>
                <w:sz w:val="22"/>
                <w:lang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B73EFC">
            <w:pPr>
              <w:widowControl/>
              <w:textAlignment w:val="center"/>
              <w:rPr>
                <w:rFonts w:cs="宋体" w:asciiTheme="minorEastAsia" w:hAnsiTheme="minorEastAsia"/>
                <w:kern w:val="0"/>
                <w:sz w:val="22"/>
                <w:lang w:bidi="ar"/>
              </w:rPr>
            </w:pPr>
            <w:r>
              <w:rPr>
                <w:rFonts w:ascii="Arial" w:hAnsi="Arial" w:cs="Arial"/>
                <w:bCs/>
                <w:sz w:val="22"/>
              </w:rPr>
              <w:t>X</w:t>
            </w:r>
            <w:r>
              <w:rPr>
                <w:rFonts w:ascii="Arial" w:hAnsi="宋体" w:cs="Arial"/>
                <w:bCs/>
                <w:sz w:val="22"/>
              </w:rPr>
              <w:t>线数据采集系统（</w:t>
            </w:r>
            <w:r>
              <w:rPr>
                <w:rFonts w:ascii="Arial" w:hAnsi="Arial" w:cs="Arial"/>
                <w:bCs/>
                <w:sz w:val="22"/>
              </w:rPr>
              <w:t>DAS</w:t>
            </w:r>
            <w:r>
              <w:rPr>
                <w:rFonts w:ascii="Arial" w:hAnsi="宋体" w:cs="Arial"/>
                <w:bCs/>
                <w:sz w:val="22"/>
              </w:rPr>
              <w:t>）</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F8449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A95C1D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8469E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3.</w:t>
            </w:r>
            <w:r>
              <w:rPr>
                <w:rFonts w:cs="宋体" w:asciiTheme="minorEastAsia" w:hAnsiTheme="minorEastAsia"/>
                <w:kern w:val="0"/>
                <w:sz w:val="22"/>
                <w:lang w:bidi="ar"/>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DFE22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探测器类型</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3587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宽体探测器方向产品需提供Gemstone Clarity类型探测器；双源方向产品需提供Stellar Infinity类型探测器；双层探测器方向产品需提供NanoPanel Prism类型探测器，并提供证明材料</w:t>
            </w:r>
          </w:p>
        </w:tc>
      </w:tr>
      <w:tr w14:paraId="0446492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39610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3.</w:t>
            </w:r>
            <w:r>
              <w:rPr>
                <w:rFonts w:cs="宋体" w:asciiTheme="minorEastAsia" w:hAnsiTheme="minorEastAsia"/>
                <w:kern w:val="0"/>
                <w:sz w:val="22"/>
                <w:lang w:bidi="ar"/>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4CAEF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探测器排数</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E16758">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w:t>
            </w:r>
            <w:r>
              <w:rPr>
                <w:rFonts w:hint="eastAsia" w:cs="宋体" w:asciiTheme="minorEastAsia" w:hAnsiTheme="minorEastAsia"/>
                <w:kern w:val="0"/>
                <w:sz w:val="22"/>
                <w:lang w:bidi="ar"/>
              </w:rPr>
              <w:t>256排，或双源C</w:t>
            </w:r>
            <w:r>
              <w:rPr>
                <w:rFonts w:cs="宋体" w:asciiTheme="minorEastAsia" w:hAnsiTheme="minorEastAsia"/>
                <w:kern w:val="0"/>
                <w:sz w:val="22"/>
                <w:lang w:bidi="ar"/>
              </w:rPr>
              <w:t>T</w:t>
            </w:r>
            <w:r>
              <w:rPr>
                <w:rFonts w:hint="eastAsia" w:cs="宋体" w:asciiTheme="minorEastAsia" w:hAnsiTheme="minorEastAsia"/>
                <w:kern w:val="0"/>
                <w:sz w:val="22"/>
                <w:lang w:bidi="ar"/>
              </w:rPr>
              <w:t>≥2×96排</w:t>
            </w:r>
            <w:r>
              <w:rPr>
                <w:rFonts w:cs="宋体" w:asciiTheme="minorEastAsia" w:hAnsiTheme="minorEastAsia"/>
                <w:kern w:val="0"/>
                <w:sz w:val="22"/>
                <w:lang w:bidi="ar"/>
              </w:rPr>
              <w:t xml:space="preserve"> </w:t>
            </w:r>
          </w:p>
        </w:tc>
      </w:tr>
      <w:tr w14:paraId="47EE7C9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70264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3.</w:t>
            </w:r>
            <w:r>
              <w:rPr>
                <w:rFonts w:cs="宋体" w:asciiTheme="minorEastAsia" w:hAnsiTheme="minorEastAsia"/>
                <w:kern w:val="0"/>
                <w:sz w:val="22"/>
                <w:lang w:bidi="ar"/>
              </w:rPr>
              <w:t>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78F02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每排探测器物理宽度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A1956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≤0.6</w:t>
            </w:r>
            <w:r>
              <w:rPr>
                <w:rFonts w:cs="宋体" w:asciiTheme="minorEastAsia" w:hAnsiTheme="minorEastAsia"/>
                <w:kern w:val="0"/>
                <w:sz w:val="22"/>
                <w:lang w:bidi="ar"/>
              </w:rPr>
              <w:t>25</w:t>
            </w:r>
            <w:r>
              <w:rPr>
                <w:rFonts w:hint="eastAsia" w:cs="宋体" w:asciiTheme="minorEastAsia" w:hAnsiTheme="minorEastAsia"/>
                <w:kern w:val="0"/>
                <w:sz w:val="22"/>
                <w:lang w:bidi="ar"/>
              </w:rPr>
              <w:t xml:space="preserve"> mm</w:t>
            </w:r>
          </w:p>
        </w:tc>
      </w:tr>
      <w:tr w14:paraId="42508E7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2DBE3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3.</w:t>
            </w:r>
            <w:r>
              <w:rPr>
                <w:rFonts w:cs="宋体" w:asciiTheme="minorEastAsia" w:hAnsiTheme="minorEastAsia"/>
                <w:kern w:val="0"/>
                <w:sz w:val="22"/>
                <w:lang w:bidi="ar"/>
              </w:rPr>
              <w:t>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E6066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数据最大采样率</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90D53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 xml:space="preserve">≥2400view/单元/360° </w:t>
            </w:r>
          </w:p>
        </w:tc>
      </w:tr>
      <w:tr w14:paraId="537691C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69C9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3.</w:t>
            </w:r>
            <w:r>
              <w:rPr>
                <w:rFonts w:cs="宋体" w:asciiTheme="minorEastAsia" w:hAnsiTheme="minorEastAsia"/>
                <w:kern w:val="0"/>
                <w:sz w:val="22"/>
                <w:lang w:bidi="ar"/>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1FE2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每360°数据重建层数</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0324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w:t>
            </w:r>
            <w:r>
              <w:rPr>
                <w:rFonts w:cs="宋体" w:asciiTheme="minorEastAsia" w:hAnsiTheme="minorEastAsia"/>
                <w:kern w:val="0"/>
                <w:sz w:val="22"/>
                <w:lang w:bidi="ar"/>
              </w:rPr>
              <w:t>12</w:t>
            </w:r>
            <w:r>
              <w:rPr>
                <w:rFonts w:hint="eastAsia" w:cs="宋体" w:asciiTheme="minorEastAsia" w:hAnsiTheme="minorEastAsia"/>
                <w:kern w:val="0"/>
                <w:sz w:val="22"/>
                <w:lang w:bidi="ar"/>
              </w:rPr>
              <w:t>层</w:t>
            </w:r>
          </w:p>
        </w:tc>
      </w:tr>
      <w:tr w14:paraId="78795C10">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C38F6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3</w:t>
            </w:r>
            <w:r>
              <w:rPr>
                <w:rFonts w:cs="宋体" w:asciiTheme="minorEastAsia" w:hAnsiTheme="minorEastAsia"/>
                <w:kern w:val="0"/>
                <w:sz w:val="22"/>
                <w:lang w:bidi="ar"/>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606165">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Z轴数据采集系统（DAS）通道总数</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51B68">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≥256</w:t>
            </w:r>
          </w:p>
        </w:tc>
      </w:tr>
      <w:tr w14:paraId="6A13716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DD89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3.</w:t>
            </w:r>
            <w:r>
              <w:rPr>
                <w:rFonts w:cs="宋体" w:asciiTheme="minorEastAsia" w:hAnsiTheme="minorEastAsia"/>
                <w:kern w:val="0"/>
                <w:sz w:val="22"/>
                <w:lang w:bidi="ar"/>
              </w:rPr>
              <w:t>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FBA9D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提供3D准直滤线栅</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AEAC4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719D51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2B8A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3</w:t>
            </w:r>
            <w:r>
              <w:rPr>
                <w:rFonts w:cs="宋体" w:asciiTheme="minorEastAsia" w:hAnsiTheme="minorEastAsia"/>
                <w:kern w:val="0"/>
                <w:sz w:val="22"/>
                <w:lang w:bidi="ar"/>
              </w:rPr>
              <w:t>.9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229D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探测器单元总数</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2C1B2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单源C</w:t>
            </w:r>
            <w:r>
              <w:rPr>
                <w:rFonts w:cs="宋体" w:asciiTheme="minorEastAsia" w:hAnsiTheme="minorEastAsia"/>
                <w:kern w:val="0"/>
                <w:sz w:val="22"/>
                <w:lang w:bidi="ar"/>
              </w:rPr>
              <w:t>T</w:t>
            </w:r>
            <w:r>
              <w:rPr>
                <w:rFonts w:hint="eastAsia" w:cs="宋体" w:asciiTheme="minorEastAsia" w:hAnsiTheme="minorEastAsia"/>
                <w:kern w:val="0"/>
                <w:sz w:val="22"/>
                <w:lang w:bidi="ar"/>
              </w:rPr>
              <w:t>≥17</w:t>
            </w:r>
            <w:r>
              <w:rPr>
                <w:rFonts w:cs="宋体" w:asciiTheme="minorEastAsia" w:hAnsiTheme="minorEastAsia"/>
                <w:kern w:val="0"/>
                <w:sz w:val="22"/>
                <w:lang w:bidi="ar"/>
              </w:rPr>
              <w:t>0000</w:t>
            </w:r>
            <w:r>
              <w:rPr>
                <w:rFonts w:hint="eastAsia" w:cs="宋体" w:asciiTheme="minorEastAsia" w:hAnsiTheme="minorEastAsia"/>
                <w:kern w:val="0"/>
                <w:sz w:val="22"/>
                <w:lang w:bidi="ar"/>
              </w:rPr>
              <w:t>，双源C</w:t>
            </w:r>
            <w:r>
              <w:rPr>
                <w:rFonts w:cs="宋体" w:asciiTheme="minorEastAsia" w:hAnsiTheme="minorEastAsia"/>
                <w:kern w:val="0"/>
                <w:sz w:val="22"/>
                <w:lang w:bidi="ar"/>
              </w:rPr>
              <w:t>T≥140000</w:t>
            </w:r>
          </w:p>
        </w:tc>
      </w:tr>
      <w:tr w14:paraId="6621D72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1E42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3.</w:t>
            </w:r>
            <w:r>
              <w:rPr>
                <w:rFonts w:cs="宋体" w:asciiTheme="minorEastAsia" w:hAnsiTheme="minorEastAsia"/>
                <w:kern w:val="0"/>
                <w:sz w:val="22"/>
                <w:lang w:bidi="ar"/>
              </w:rPr>
              <w:t>10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A502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探测器Z轴物理宽度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910962">
            <w:pPr>
              <w:kinsoku w:val="0"/>
              <w:autoSpaceDE w:val="0"/>
              <w:autoSpaceDN w:val="0"/>
              <w:adjustRightInd w:val="0"/>
              <w:snapToGrid w:val="0"/>
              <w:spacing w:before="36" w:line="220" w:lineRule="auto"/>
              <w:textAlignment w:val="baseline"/>
              <w:rPr>
                <w:rFonts w:cs="宋体" w:asciiTheme="minorEastAsia" w:hAnsiTheme="minorEastAsia"/>
                <w:kern w:val="0"/>
                <w:sz w:val="22"/>
                <w:lang w:bidi="ar"/>
              </w:rPr>
            </w:pPr>
            <w:r>
              <w:rPr>
                <w:rFonts w:cs="宋体" w:asciiTheme="minorEastAsia" w:hAnsiTheme="minorEastAsia"/>
                <w:kern w:val="0"/>
                <w:sz w:val="22"/>
                <w:lang w:bidi="ar"/>
              </w:rPr>
              <w:t>≥16cm；或双源</w:t>
            </w:r>
            <w:r>
              <w:rPr>
                <w:rFonts w:hint="eastAsia" w:cs="宋体" w:asciiTheme="minorEastAsia" w:hAnsiTheme="minorEastAsia"/>
                <w:kern w:val="0"/>
                <w:sz w:val="22"/>
                <w:lang w:bidi="ar"/>
              </w:rPr>
              <w:t>CT</w:t>
            </w:r>
            <w:r>
              <w:rPr>
                <w:rFonts w:cs="宋体" w:asciiTheme="minorEastAsia" w:hAnsiTheme="minorEastAsia"/>
                <w:kern w:val="0"/>
                <w:sz w:val="22"/>
                <w:lang w:bidi="ar"/>
              </w:rPr>
              <w:t>≥11cm</w:t>
            </w:r>
            <w:r>
              <w:rPr>
                <w:rFonts w:hint="eastAsia" w:cs="宋体" w:asciiTheme="minorEastAsia" w:hAnsiTheme="minorEastAsia"/>
                <w:kern w:val="0"/>
                <w:sz w:val="22"/>
                <w:lang w:bidi="ar"/>
              </w:rPr>
              <w:t>；或立体双层探测器≥8cm</w:t>
            </w:r>
          </w:p>
        </w:tc>
      </w:tr>
      <w:tr w14:paraId="2FD5E354">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4707B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4</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000BE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扫描床</w:t>
            </w:r>
          </w:p>
        </w:tc>
      </w:tr>
      <w:tr w14:paraId="7E0556C0">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7EE6C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4.1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6760C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扫描床最大可扫描范围</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F8133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≥200cm</w:t>
            </w:r>
          </w:p>
        </w:tc>
      </w:tr>
      <w:tr w14:paraId="3B073F6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DE120A">
            <w:pPr>
              <w:widowControl/>
              <w:textAlignment w:val="center"/>
              <w:rPr>
                <w:rFonts w:cs="宋体" w:asciiTheme="minorEastAsia" w:hAnsiTheme="minorEastAsia"/>
                <w:kern w:val="0"/>
                <w:sz w:val="22"/>
                <w:lang w:bidi="ar"/>
              </w:rPr>
            </w:pPr>
            <w:r>
              <w:rPr>
                <w:rFonts w:hint="eastAsia" w:ascii="宋体" w:hAnsi="宋体" w:eastAsia="宋体" w:cs="宋体"/>
                <w:b/>
                <w:shd w:val="clear" w:color="auto" w:fill="FFFFFF"/>
              </w:rPr>
              <w:t>★</w:t>
            </w:r>
            <w:r>
              <w:rPr>
                <w:rFonts w:hint="eastAsia" w:cs="宋体" w:asciiTheme="minorEastAsia" w:hAnsiTheme="minorEastAsia"/>
                <w:kern w:val="0"/>
                <w:sz w:val="22"/>
                <w:lang w:bidi="ar"/>
              </w:rPr>
              <w:t>4.2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6E11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扫描床最大水平移动速度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D56EC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≥600mm/s</w:t>
            </w:r>
          </w:p>
        </w:tc>
      </w:tr>
      <w:tr w14:paraId="4C42DA5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172E8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4.3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1A78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扫描床最小水平移动速度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574E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≤5mm/s</w:t>
            </w:r>
          </w:p>
        </w:tc>
      </w:tr>
      <w:tr w14:paraId="573EFF3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BE672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4.4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8874E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最大垂直移床速度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F96FB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w:t>
            </w:r>
            <w:r>
              <w:rPr>
                <w:rFonts w:cs="宋体" w:asciiTheme="minorEastAsia" w:hAnsiTheme="minorEastAsia"/>
                <w:kern w:val="0"/>
                <w:sz w:val="22"/>
                <w:lang w:bidi="ar"/>
              </w:rPr>
              <w:t>5</w:t>
            </w:r>
            <w:r>
              <w:rPr>
                <w:rFonts w:hint="eastAsia" w:cs="宋体" w:asciiTheme="minorEastAsia" w:hAnsiTheme="minorEastAsia"/>
                <w:kern w:val="0"/>
                <w:sz w:val="22"/>
                <w:lang w:bidi="ar"/>
              </w:rPr>
              <w:t>0mm/s</w:t>
            </w:r>
          </w:p>
        </w:tc>
      </w:tr>
      <w:tr w14:paraId="32CDF29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D0DA7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4.5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A9F2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最小垂直移床速度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98D91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≥20mm/s</w:t>
            </w:r>
          </w:p>
        </w:tc>
      </w:tr>
      <w:tr w14:paraId="760F8B43">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E1838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4.6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7F634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床面垂直升降最高点</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106C1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≥9</w:t>
            </w:r>
            <w:r>
              <w:rPr>
                <w:rFonts w:cs="宋体" w:asciiTheme="minorEastAsia" w:hAnsiTheme="minorEastAsia"/>
                <w:kern w:val="0"/>
                <w:sz w:val="22"/>
                <w:lang w:bidi="ar"/>
              </w:rPr>
              <w:t>0</w:t>
            </w:r>
            <w:r>
              <w:rPr>
                <w:rFonts w:hint="eastAsia" w:cs="宋体" w:asciiTheme="minorEastAsia" w:hAnsiTheme="minorEastAsia"/>
                <w:kern w:val="0"/>
                <w:sz w:val="22"/>
                <w:lang w:bidi="ar"/>
              </w:rPr>
              <w:t xml:space="preserve">cm </w:t>
            </w:r>
          </w:p>
        </w:tc>
      </w:tr>
      <w:tr w14:paraId="1017858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5E928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4.7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285BB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床面垂直升降可低至</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3ACC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w:t>
            </w:r>
            <w:r>
              <w:rPr>
                <w:rFonts w:cs="宋体" w:asciiTheme="minorEastAsia" w:hAnsiTheme="minorEastAsia"/>
                <w:kern w:val="0"/>
                <w:sz w:val="22"/>
                <w:lang w:bidi="ar"/>
              </w:rPr>
              <w:t>5</w:t>
            </w:r>
            <w:r>
              <w:rPr>
                <w:rFonts w:hint="eastAsia" w:cs="宋体" w:asciiTheme="minorEastAsia" w:hAnsiTheme="minorEastAsia"/>
                <w:kern w:val="0"/>
                <w:sz w:val="22"/>
                <w:lang w:bidi="ar"/>
              </w:rPr>
              <w:t>0cm</w:t>
            </w:r>
          </w:p>
        </w:tc>
      </w:tr>
      <w:tr w14:paraId="1214099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6ACAA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4.8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ED92D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床面最大承重</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26BC5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≥220kg</w:t>
            </w:r>
          </w:p>
        </w:tc>
      </w:tr>
      <w:tr w14:paraId="45DD0F6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C15B6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4.9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C149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最大承重下的移床精度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F026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≤±0.25mm</w:t>
            </w:r>
          </w:p>
        </w:tc>
      </w:tr>
      <w:tr w14:paraId="12257B3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59DC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4.10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A33C6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床侧脚闸操作功能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50219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DB12F63">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F4D36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F223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主控台</w:t>
            </w:r>
          </w:p>
        </w:tc>
      </w:tr>
      <w:tr w14:paraId="7FFD2CB3">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3CFC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F6742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计算机内存</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D225B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≥8 GB</w:t>
            </w:r>
          </w:p>
        </w:tc>
      </w:tr>
      <w:tr w14:paraId="1024960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8C5B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B5CC8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计算机主频</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74491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≥4x2.5GHz（或等效）</w:t>
            </w:r>
          </w:p>
        </w:tc>
      </w:tr>
      <w:tr w14:paraId="1975992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9B630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1F18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硬盘数据容量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AE16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w:t>
            </w:r>
            <w:r>
              <w:rPr>
                <w:rFonts w:cs="宋体" w:asciiTheme="minorEastAsia" w:hAnsiTheme="minorEastAsia"/>
                <w:kern w:val="0"/>
                <w:sz w:val="22"/>
                <w:lang w:bidi="ar"/>
              </w:rPr>
              <w:t>2</w:t>
            </w:r>
            <w:r>
              <w:rPr>
                <w:rFonts w:hint="eastAsia" w:cs="宋体" w:asciiTheme="minorEastAsia" w:hAnsiTheme="minorEastAsia"/>
                <w:kern w:val="0"/>
                <w:sz w:val="22"/>
                <w:lang w:bidi="ar"/>
              </w:rPr>
              <w:t xml:space="preserve"> TB</w:t>
            </w:r>
          </w:p>
        </w:tc>
      </w:tr>
      <w:tr w14:paraId="6BE4FD7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19FF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E1FB6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图像存储量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75FFD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≥520,000幅（512X512不压缩）</w:t>
            </w:r>
          </w:p>
        </w:tc>
      </w:tr>
      <w:tr w14:paraId="6ED4973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DCFC6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BAF3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图像存档系统（CD-RW或DVD等）</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0CD85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0D200D1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BACEE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9F982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医学专用液晶超薄平面显示器尺寸</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9C16B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≥19寸</w:t>
            </w:r>
          </w:p>
        </w:tc>
      </w:tr>
      <w:tr w14:paraId="215D0CB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34EC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11E1D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医学专用液晶超薄平面显示器分辨率</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11BBC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≥1280×1024</w:t>
            </w:r>
          </w:p>
        </w:tc>
      </w:tr>
      <w:tr w14:paraId="7AA3FB66">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BCCF0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5EE22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DICOM 3.0接口</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17159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0C323AB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F0651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626ED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患者列表软件</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42AEA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4947F90">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04663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5.10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D201A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USB外设接口</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95596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45018E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EB6C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5.11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E655F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同步并行处理功能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7DD48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具备扫描、重建、显示、存储、打印等操作可同步进行</w:t>
            </w:r>
          </w:p>
        </w:tc>
      </w:tr>
      <w:tr w14:paraId="3E053910">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D88DD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5.12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C754B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并行重建功能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9CCD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具备并行处理多种模式的图像的重建与重组，一次扫描中方案内可预置多个重建任务</w:t>
            </w:r>
          </w:p>
        </w:tc>
      </w:tr>
      <w:tr w14:paraId="74561430">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6B018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6E61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扫描与重建参数</w:t>
            </w:r>
          </w:p>
        </w:tc>
      </w:tr>
      <w:tr w14:paraId="3EC0B71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515DB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85EF8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最快机架旋转速度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420B8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≤0.23s/360°（须提供技术白皮书相关证明材料）</w:t>
            </w:r>
          </w:p>
        </w:tc>
      </w:tr>
      <w:tr w14:paraId="1A640C6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3DF6E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34EEA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定位像最大扫描长度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553F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≥200 cm</w:t>
            </w:r>
          </w:p>
        </w:tc>
      </w:tr>
      <w:tr w14:paraId="3773F22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C3F5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7568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螺旋扫描模式，最大螺距</w:t>
            </w:r>
            <w:r>
              <w:rPr>
                <w:rFonts w:cs="宋体" w:asciiTheme="minorEastAsia" w:hAnsiTheme="minorEastAsia"/>
                <w:kern w:val="0"/>
                <w:sz w:val="22"/>
                <w:lang w:bidi="ar"/>
              </w:rPr>
              <w:t>(</w:t>
            </w:r>
            <w:r>
              <w:rPr>
                <w:rFonts w:hint="eastAsia" w:cs="宋体" w:asciiTheme="minorEastAsia" w:hAnsiTheme="minorEastAsia"/>
                <w:kern w:val="0"/>
                <w:sz w:val="22"/>
                <w:lang w:bidi="ar"/>
              </w:rPr>
              <w:t>多级可调</w:t>
            </w:r>
            <w:r>
              <w:rPr>
                <w:rFonts w:cs="宋体" w:asciiTheme="minorEastAsia" w:hAnsiTheme="minorEastAsia"/>
                <w:kern w:val="0"/>
                <w:sz w:val="22"/>
                <w:lang w:bidi="ar"/>
              </w:rPr>
              <w:t>)</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F7C6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w:t>
            </w:r>
            <w:r>
              <w:rPr>
                <w:rFonts w:cs="宋体" w:asciiTheme="minorEastAsia" w:hAnsiTheme="minorEastAsia"/>
                <w:kern w:val="0"/>
                <w:sz w:val="22"/>
                <w:lang w:bidi="ar"/>
              </w:rPr>
              <w:t>.</w:t>
            </w:r>
            <w:r>
              <w:rPr>
                <w:rFonts w:hint="eastAsia" w:cs="宋体" w:asciiTheme="minorEastAsia" w:hAnsiTheme="minorEastAsia"/>
                <w:kern w:val="0"/>
                <w:sz w:val="22"/>
                <w:lang w:bidi="ar"/>
              </w:rPr>
              <w:t>5</w:t>
            </w:r>
          </w:p>
        </w:tc>
      </w:tr>
      <w:tr w14:paraId="6CA83223">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1CA1B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75FA5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单次连续螺旋扫描范围</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11F9C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≥180cm</w:t>
            </w:r>
          </w:p>
        </w:tc>
      </w:tr>
      <w:tr w14:paraId="2F116C1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9869A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1A8FD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单次连续螺旋扫描时间</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C6F2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≥60s</w:t>
            </w:r>
          </w:p>
        </w:tc>
      </w:tr>
      <w:tr w14:paraId="5802CF1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6D3D7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DB1EF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螺旋扫描模式，最薄图像扫描层厚</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40FBA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≤0.</w:t>
            </w:r>
            <w:r>
              <w:rPr>
                <w:rFonts w:cs="宋体" w:asciiTheme="minorEastAsia" w:hAnsiTheme="minorEastAsia"/>
                <w:kern w:val="0"/>
                <w:sz w:val="22"/>
                <w:lang w:bidi="ar"/>
              </w:rPr>
              <w:t>625</w:t>
            </w:r>
            <w:r>
              <w:rPr>
                <w:rFonts w:hint="eastAsia" w:cs="宋体" w:asciiTheme="minorEastAsia" w:hAnsiTheme="minorEastAsia"/>
                <w:kern w:val="0"/>
                <w:sz w:val="22"/>
                <w:lang w:bidi="ar"/>
              </w:rPr>
              <w:t>mm</w:t>
            </w:r>
          </w:p>
        </w:tc>
      </w:tr>
      <w:tr w14:paraId="07D00F60">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CEAF1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21085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序列扫描模式，最薄图像扫描层厚</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4A920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≤0.</w:t>
            </w:r>
            <w:r>
              <w:rPr>
                <w:rFonts w:cs="宋体" w:asciiTheme="minorEastAsia" w:hAnsiTheme="minorEastAsia"/>
                <w:kern w:val="0"/>
                <w:sz w:val="22"/>
                <w:lang w:bidi="ar"/>
              </w:rPr>
              <w:t>625</w:t>
            </w:r>
            <w:r>
              <w:rPr>
                <w:rFonts w:hint="eastAsia" w:cs="宋体" w:asciiTheme="minorEastAsia" w:hAnsiTheme="minorEastAsia"/>
                <w:kern w:val="0"/>
                <w:sz w:val="22"/>
                <w:lang w:bidi="ar"/>
              </w:rPr>
              <w:t>mm</w:t>
            </w:r>
          </w:p>
        </w:tc>
      </w:tr>
      <w:tr w14:paraId="3F219B9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A95A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B7E2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序列扫描模式，最大管电流（非等效）</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A3AC9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w:t>
            </w:r>
            <w:r>
              <w:rPr>
                <w:rFonts w:cs="宋体" w:asciiTheme="minorEastAsia" w:hAnsiTheme="minorEastAsia"/>
                <w:kern w:val="0"/>
                <w:sz w:val="22"/>
                <w:lang w:bidi="ar"/>
              </w:rPr>
              <w:t>000</w:t>
            </w:r>
            <w:r>
              <w:rPr>
                <w:rFonts w:hint="eastAsia" w:cs="宋体" w:asciiTheme="minorEastAsia" w:hAnsiTheme="minorEastAsia"/>
                <w:kern w:val="0"/>
                <w:sz w:val="22"/>
                <w:lang w:bidi="ar"/>
              </w:rPr>
              <w:t>m</w:t>
            </w:r>
            <w:r>
              <w:rPr>
                <w:rFonts w:cs="宋体" w:asciiTheme="minorEastAsia" w:hAnsiTheme="minorEastAsia"/>
                <w:kern w:val="0"/>
                <w:sz w:val="22"/>
                <w:lang w:bidi="ar"/>
              </w:rPr>
              <w:t>A</w:t>
            </w:r>
          </w:p>
        </w:tc>
      </w:tr>
      <w:tr w14:paraId="499AFF2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5B9FB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0A11F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图像重建速度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0AB5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≥40幅/秒</w:t>
            </w:r>
          </w:p>
        </w:tc>
      </w:tr>
      <w:tr w14:paraId="3A81D36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3C4CD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6.10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5DD39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最大图像重建视野FOV</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8B13C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≥50 cm</w:t>
            </w:r>
          </w:p>
        </w:tc>
      </w:tr>
      <w:tr w14:paraId="5198423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977BF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6.11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7BAE5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标准图像重建矩阵</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DCF46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≥512X512</w:t>
            </w:r>
          </w:p>
        </w:tc>
      </w:tr>
      <w:tr w14:paraId="2282E82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3055E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6.12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5C3B5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超高图像重建矩阵</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5C2EF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≥1024X1024</w:t>
            </w:r>
          </w:p>
        </w:tc>
      </w:tr>
      <w:tr w14:paraId="7CE4567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1167B4">
            <w:pPr>
              <w:widowControl/>
              <w:textAlignment w:val="center"/>
              <w:rPr>
                <w:rFonts w:cs="宋体" w:asciiTheme="minorEastAsia" w:hAnsiTheme="minorEastAsia"/>
                <w:kern w:val="0"/>
                <w:sz w:val="22"/>
                <w:lang w:bidi="ar"/>
              </w:rPr>
            </w:pPr>
            <w:r>
              <w:rPr>
                <w:rFonts w:hint="eastAsia" w:ascii="宋体" w:hAnsi="宋体" w:eastAsia="宋体" w:cs="宋体"/>
                <w:b/>
                <w:kern w:val="0"/>
                <w:sz w:val="24"/>
                <w:szCs w:val="24"/>
                <w:shd w:val="clear" w:color="auto" w:fill="FFFFFF"/>
              </w:rPr>
              <w:t>★</w:t>
            </w:r>
            <w:r>
              <w:rPr>
                <w:rFonts w:hint="eastAsia" w:cs="宋体" w:asciiTheme="minorEastAsia" w:hAnsiTheme="minorEastAsia"/>
                <w:kern w:val="0"/>
                <w:sz w:val="22"/>
                <w:lang w:bidi="ar"/>
              </w:rPr>
              <w:t>6.13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C4331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最薄图像重建层厚</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E7E26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≤0.6 mm</w:t>
            </w:r>
          </w:p>
        </w:tc>
      </w:tr>
      <w:tr w14:paraId="2A669F0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D6DC8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6.14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D77FF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团注跟踪测试功能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54D47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EC0A38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7F215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6.1</w:t>
            </w:r>
            <w:r>
              <w:rPr>
                <w:rFonts w:cs="宋体" w:asciiTheme="minorEastAsia" w:hAnsiTheme="minorEastAsia"/>
                <w:kern w:val="0"/>
                <w:sz w:val="22"/>
                <w:lang w:bidi="ar"/>
              </w:rPr>
              <w:t>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2EEBF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定位像扫描宽度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1FF32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≥50cm</w:t>
            </w:r>
          </w:p>
        </w:tc>
      </w:tr>
      <w:tr w14:paraId="6408DED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4EED0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6.1</w:t>
            </w:r>
            <w:r>
              <w:rPr>
                <w:rFonts w:cs="宋体" w:asciiTheme="minorEastAsia" w:hAnsiTheme="minorEastAsia"/>
                <w:kern w:val="0"/>
                <w:sz w:val="22"/>
                <w:lang w:bidi="ar"/>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8F8B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球管电压多级可调</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9B75F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70CDDC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58D53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6.1</w:t>
            </w:r>
            <w:r>
              <w:rPr>
                <w:rFonts w:cs="宋体" w:asciiTheme="minorEastAsia" w:hAnsiTheme="minorEastAsia"/>
                <w:kern w:val="0"/>
                <w:sz w:val="22"/>
                <w:lang w:bidi="ar"/>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857E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肥胖病人高穿透力扫描电压</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51FAB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w:t>
            </w:r>
            <w:r>
              <w:rPr>
                <w:rFonts w:cs="宋体" w:asciiTheme="minorEastAsia" w:hAnsiTheme="minorEastAsia"/>
                <w:kern w:val="0"/>
                <w:sz w:val="22"/>
                <w:lang w:bidi="ar"/>
              </w:rPr>
              <w:t>4</w:t>
            </w:r>
            <w:r>
              <w:rPr>
                <w:rFonts w:hint="eastAsia" w:cs="宋体" w:asciiTheme="minorEastAsia" w:hAnsiTheme="minorEastAsia"/>
                <w:kern w:val="0"/>
                <w:sz w:val="22"/>
                <w:lang w:bidi="ar"/>
              </w:rPr>
              <w:t>0k</w:t>
            </w:r>
            <w:r>
              <w:rPr>
                <w:rFonts w:cs="宋体" w:asciiTheme="minorEastAsia" w:hAnsiTheme="minorEastAsia"/>
                <w:kern w:val="0"/>
                <w:sz w:val="22"/>
                <w:lang w:bidi="ar"/>
              </w:rPr>
              <w:t>V</w:t>
            </w:r>
          </w:p>
        </w:tc>
      </w:tr>
      <w:tr w14:paraId="125E915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A41ED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6.1</w:t>
            </w:r>
            <w:r>
              <w:rPr>
                <w:rFonts w:cs="宋体" w:asciiTheme="minorEastAsia" w:hAnsiTheme="minorEastAsia"/>
                <w:kern w:val="0"/>
                <w:sz w:val="22"/>
                <w:lang w:bidi="ar"/>
              </w:rPr>
              <w:t>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3FDCE5">
            <w:pPr>
              <w:widowControl/>
              <w:textAlignment w:val="center"/>
              <w:rPr>
                <w:rFonts w:cs="宋体" w:asciiTheme="minorEastAsia" w:hAnsiTheme="minorEastAsia"/>
                <w:kern w:val="0"/>
                <w:sz w:val="22"/>
                <w:lang w:bidi="ar"/>
              </w:rPr>
            </w:pPr>
            <w:r>
              <w:rPr>
                <w:rFonts w:hint="eastAsia" w:cs="宋体" w:asciiTheme="minorEastAsia" w:hAnsiTheme="minorEastAsia"/>
                <w:szCs w:val="21"/>
              </w:rPr>
              <w:t>16层/圈采集模式：层厚</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0A1F47">
            <w:pPr>
              <w:widowControl/>
              <w:textAlignment w:val="center"/>
              <w:rPr>
                <w:rFonts w:cs="宋体" w:asciiTheme="minorEastAsia" w:hAnsiTheme="minorEastAsia"/>
                <w:kern w:val="0"/>
                <w:sz w:val="22"/>
                <w:lang w:bidi="ar"/>
              </w:rPr>
            </w:pPr>
            <w:r>
              <w:rPr>
                <w:rFonts w:hint="eastAsia" w:cs="宋体" w:asciiTheme="minorEastAsia" w:hAnsiTheme="minorEastAsia"/>
                <w:szCs w:val="21"/>
              </w:rPr>
              <w:t>≤0.6</w:t>
            </w:r>
            <w:r>
              <w:rPr>
                <w:rFonts w:cs="宋体" w:asciiTheme="minorEastAsia" w:hAnsiTheme="minorEastAsia"/>
                <w:szCs w:val="21"/>
              </w:rPr>
              <w:t>25</w:t>
            </w:r>
            <w:r>
              <w:rPr>
                <w:rFonts w:hint="eastAsia" w:cs="宋体" w:asciiTheme="minorEastAsia" w:hAnsiTheme="minorEastAsia"/>
                <w:szCs w:val="21"/>
              </w:rPr>
              <w:t>mm</w:t>
            </w:r>
          </w:p>
        </w:tc>
      </w:tr>
      <w:tr w14:paraId="7DFDE71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B0A21">
            <w:pPr>
              <w:widowControl/>
              <w:textAlignment w:val="center"/>
              <w:rPr>
                <w:rFonts w:cs="宋体" w:asciiTheme="minorEastAsia" w:hAnsiTheme="minorEastAsia"/>
                <w:kern w:val="0"/>
                <w:sz w:val="22"/>
                <w:lang w:bidi="ar"/>
              </w:rPr>
            </w:pPr>
            <w:r>
              <w:rPr>
                <w:rFonts w:hint="eastAsia" w:ascii="宋体" w:hAnsi="宋体" w:eastAsia="宋体" w:cs="宋体"/>
                <w:b/>
                <w:shd w:val="clear" w:color="auto" w:fill="FFFFFF"/>
              </w:rPr>
              <w:t>★</w:t>
            </w:r>
            <w:r>
              <w:rPr>
                <w:rFonts w:hint="eastAsia" w:cs="宋体" w:asciiTheme="minorEastAsia" w:hAnsiTheme="minorEastAsia"/>
                <w:kern w:val="0"/>
                <w:sz w:val="22"/>
                <w:lang w:bidi="ar"/>
              </w:rPr>
              <w:t>6</w:t>
            </w:r>
            <w:r>
              <w:rPr>
                <w:rFonts w:cs="宋体" w:asciiTheme="minorEastAsia" w:hAnsiTheme="minorEastAsia"/>
                <w:kern w:val="0"/>
                <w:sz w:val="22"/>
                <w:lang w:bidi="ar"/>
              </w:rPr>
              <w:t>.19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0650F">
            <w:pPr>
              <w:widowControl/>
              <w:textAlignment w:val="center"/>
              <w:rPr>
                <w:rFonts w:cs="宋体" w:asciiTheme="minorEastAsia" w:hAnsiTheme="minorEastAsia"/>
                <w:szCs w:val="21"/>
              </w:rPr>
            </w:pPr>
            <w:r>
              <w:rPr>
                <w:rFonts w:hint="eastAsia" w:cs="宋体" w:asciiTheme="minorEastAsia" w:hAnsiTheme="minorEastAsia"/>
                <w:szCs w:val="21"/>
              </w:rPr>
              <w:t>体部扫描模式，最大螺距</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F1DED1">
            <w:pPr>
              <w:widowControl/>
              <w:textAlignment w:val="center"/>
              <w:rPr>
                <w:rFonts w:cs="宋体" w:asciiTheme="minorEastAsia" w:hAnsiTheme="minorEastAsia"/>
                <w:szCs w:val="21"/>
              </w:rPr>
            </w:pPr>
            <w:r>
              <w:rPr>
                <w:rFonts w:hint="eastAsia" w:cs="宋体" w:asciiTheme="minorEastAsia" w:hAnsiTheme="minorEastAsia"/>
                <w:szCs w:val="21"/>
              </w:rPr>
              <w:t>≥2.0</w:t>
            </w:r>
          </w:p>
        </w:tc>
      </w:tr>
      <w:tr w14:paraId="65C899C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98590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w:t>
            </w:r>
            <w:r>
              <w:rPr>
                <w:rFonts w:cs="宋体" w:asciiTheme="minorEastAsia" w:hAnsiTheme="minorEastAsia"/>
                <w:kern w:val="0"/>
                <w:sz w:val="22"/>
                <w:lang w:bidi="ar"/>
              </w:rPr>
              <w:t>.20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9BD6AE">
            <w:pPr>
              <w:widowControl/>
              <w:textAlignment w:val="center"/>
              <w:rPr>
                <w:rFonts w:cs="宋体" w:asciiTheme="minorEastAsia" w:hAnsiTheme="minorEastAsia"/>
                <w:szCs w:val="21"/>
              </w:rPr>
            </w:pPr>
            <w:r>
              <w:rPr>
                <w:rFonts w:hint="eastAsia" w:cs="宋体" w:asciiTheme="minorEastAsia" w:hAnsiTheme="minorEastAsia"/>
                <w:szCs w:val="21"/>
              </w:rPr>
              <w:t>体部最快全周扫描时间</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79E16">
            <w:pPr>
              <w:widowControl/>
              <w:textAlignment w:val="center"/>
              <w:rPr>
                <w:rFonts w:cs="宋体" w:asciiTheme="minorEastAsia" w:hAnsiTheme="minorEastAsia"/>
                <w:szCs w:val="21"/>
              </w:rPr>
            </w:pPr>
            <w:r>
              <w:rPr>
                <w:rFonts w:hint="eastAsia" w:cs="宋体" w:asciiTheme="minorEastAsia" w:hAnsiTheme="minorEastAsia"/>
                <w:szCs w:val="21"/>
              </w:rPr>
              <w:t>≤0.27s/圈</w:t>
            </w:r>
          </w:p>
        </w:tc>
      </w:tr>
      <w:tr w14:paraId="174DA56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BFE3F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w:t>
            </w:r>
            <w:r>
              <w:rPr>
                <w:rFonts w:cs="宋体" w:asciiTheme="minorEastAsia" w:hAnsiTheme="minorEastAsia"/>
                <w:kern w:val="0"/>
                <w:sz w:val="22"/>
                <w:lang w:bidi="ar"/>
              </w:rPr>
              <w:t>.21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9A87C6">
            <w:pPr>
              <w:widowControl/>
              <w:textAlignment w:val="center"/>
              <w:rPr>
                <w:rFonts w:cs="宋体" w:asciiTheme="minorEastAsia" w:hAnsiTheme="minorEastAsia"/>
                <w:szCs w:val="21"/>
              </w:rPr>
            </w:pPr>
            <w:r>
              <w:rPr>
                <w:rFonts w:hint="eastAsia" w:cs="宋体" w:asciiTheme="minorEastAsia" w:hAnsiTheme="minorEastAsia"/>
                <w:szCs w:val="21"/>
              </w:rPr>
              <w:t>体部扫描模式，Z轴最快覆盖扫描速度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7A47A">
            <w:pPr>
              <w:widowControl/>
              <w:textAlignment w:val="center"/>
              <w:rPr>
                <w:rFonts w:cs="宋体" w:asciiTheme="minorEastAsia" w:hAnsiTheme="minorEastAsia"/>
                <w:szCs w:val="21"/>
              </w:rPr>
            </w:pPr>
            <w:r>
              <w:rPr>
                <w:rFonts w:hint="eastAsia" w:cs="宋体" w:asciiTheme="minorEastAsia" w:hAnsiTheme="minorEastAsia"/>
                <w:szCs w:val="21"/>
              </w:rPr>
              <w:t>≥</w:t>
            </w:r>
            <w:r>
              <w:rPr>
                <w:rFonts w:cs="宋体" w:asciiTheme="minorEastAsia" w:hAnsiTheme="minorEastAsia"/>
                <w:szCs w:val="21"/>
              </w:rPr>
              <w:t>4</w:t>
            </w:r>
            <w:r>
              <w:rPr>
                <w:rFonts w:hint="eastAsia" w:cs="宋体" w:asciiTheme="minorEastAsia" w:hAnsiTheme="minorEastAsia"/>
                <w:szCs w:val="21"/>
              </w:rPr>
              <w:t>0cm/s</w:t>
            </w:r>
          </w:p>
        </w:tc>
      </w:tr>
      <w:tr w14:paraId="4FF4128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E318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6.2</w:t>
            </w:r>
            <w:r>
              <w:rPr>
                <w:rFonts w:cs="宋体" w:asciiTheme="minorEastAsia" w:hAnsiTheme="minorEastAsia"/>
                <w:kern w:val="0"/>
                <w:sz w:val="22"/>
                <w:lang w:bidi="ar"/>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4F308F">
            <w:pPr>
              <w:widowControl/>
              <w:textAlignment w:val="center"/>
              <w:rPr>
                <w:rFonts w:cs="宋体" w:asciiTheme="minorEastAsia" w:hAnsiTheme="minorEastAsia"/>
                <w:kern w:val="0"/>
                <w:sz w:val="22"/>
                <w:lang w:bidi="ar"/>
              </w:rPr>
            </w:pPr>
            <w:r>
              <w:rPr>
                <w:rFonts w:hint="eastAsia" w:cs="宋体" w:asciiTheme="minorEastAsia" w:hAnsiTheme="minorEastAsia"/>
                <w:szCs w:val="21"/>
              </w:rPr>
              <w:t>32层/圈采集模式：层厚</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06A4FC">
            <w:pPr>
              <w:widowControl/>
              <w:textAlignment w:val="center"/>
              <w:rPr>
                <w:rFonts w:cs="宋体" w:asciiTheme="minorEastAsia" w:hAnsiTheme="minorEastAsia"/>
                <w:kern w:val="0"/>
                <w:sz w:val="22"/>
                <w:lang w:bidi="ar"/>
              </w:rPr>
            </w:pPr>
            <w:r>
              <w:rPr>
                <w:rFonts w:hint="eastAsia" w:cs="宋体" w:asciiTheme="minorEastAsia" w:hAnsiTheme="minorEastAsia"/>
                <w:szCs w:val="21"/>
              </w:rPr>
              <w:t>≤0.6</w:t>
            </w:r>
            <w:r>
              <w:rPr>
                <w:rFonts w:cs="宋体" w:asciiTheme="minorEastAsia" w:hAnsiTheme="minorEastAsia"/>
                <w:szCs w:val="21"/>
              </w:rPr>
              <w:t>25</w:t>
            </w:r>
            <w:r>
              <w:rPr>
                <w:rFonts w:hint="eastAsia" w:cs="宋体" w:asciiTheme="minorEastAsia" w:hAnsiTheme="minorEastAsia"/>
                <w:szCs w:val="21"/>
              </w:rPr>
              <w:t>mm</w:t>
            </w:r>
          </w:p>
        </w:tc>
      </w:tr>
      <w:tr w14:paraId="2194D97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7729E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6.2</w:t>
            </w:r>
            <w:r>
              <w:rPr>
                <w:rFonts w:cs="宋体" w:asciiTheme="minorEastAsia" w:hAnsiTheme="minorEastAsia"/>
                <w:kern w:val="0"/>
                <w:sz w:val="22"/>
                <w:lang w:bidi="ar"/>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8FFFA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自动KV功能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4F76F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33286F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68B43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w:t>
            </w:r>
            <w:r>
              <w:rPr>
                <w:rFonts w:cs="宋体" w:asciiTheme="minorEastAsia" w:hAnsiTheme="minorEastAsia"/>
                <w:kern w:val="0"/>
                <w:sz w:val="22"/>
                <w:lang w:bidi="ar"/>
              </w:rPr>
              <w:t>.24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D60B4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最小CT值（非扩展CT值）</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B7B3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≤-1024 HU</w:t>
            </w:r>
          </w:p>
        </w:tc>
      </w:tr>
      <w:tr w14:paraId="3EBA57C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71262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w:t>
            </w:r>
            <w:r>
              <w:rPr>
                <w:rFonts w:cs="宋体" w:asciiTheme="minorEastAsia" w:hAnsiTheme="minorEastAsia"/>
                <w:kern w:val="0"/>
                <w:sz w:val="22"/>
                <w:lang w:bidi="ar"/>
              </w:rPr>
              <w:t>.25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D146E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最大CT值（非扩展CT值）</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9A40F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≥+3071 HU</w:t>
            </w:r>
          </w:p>
        </w:tc>
      </w:tr>
      <w:tr w14:paraId="75751EB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10F57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w:t>
            </w:r>
            <w:r>
              <w:rPr>
                <w:rFonts w:cs="宋体" w:asciiTheme="minorEastAsia" w:hAnsiTheme="minorEastAsia"/>
                <w:kern w:val="0"/>
                <w:sz w:val="22"/>
                <w:lang w:bidi="ar"/>
              </w:rPr>
              <w:t>.2</w:t>
            </w:r>
            <w:r>
              <w:rPr>
                <w:rFonts w:hint="eastAsia" w:cs="宋体" w:asciiTheme="minorEastAsia" w:hAnsiTheme="minorEastAsia"/>
                <w:kern w:val="0"/>
                <w:sz w:val="22"/>
                <w:lang w:bidi="ar"/>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53BC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具备不同条件下的</w:t>
            </w:r>
            <w:r>
              <w:rPr>
                <w:rFonts w:cs="宋体" w:asciiTheme="minorEastAsia" w:hAnsiTheme="minorEastAsia"/>
                <w:kern w:val="0"/>
                <w:sz w:val="22"/>
                <w:lang w:bidi="ar"/>
              </w:rPr>
              <w:t>X/Y轴空间分辨率</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F33CED">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具备</w:t>
            </w:r>
          </w:p>
        </w:tc>
      </w:tr>
      <w:tr w14:paraId="7C9CEA6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278143">
            <w:pPr>
              <w:widowControl/>
              <w:textAlignment w:val="center"/>
              <w:rPr>
                <w:rFonts w:cs="宋体" w:asciiTheme="minorEastAsia" w:hAnsiTheme="minorEastAsia"/>
                <w:kern w:val="0"/>
                <w:sz w:val="22"/>
                <w:lang w:bidi="ar"/>
              </w:rPr>
            </w:pPr>
            <w:r>
              <w:rPr>
                <w:rFonts w:hint="eastAsia" w:ascii="宋体" w:hAnsi="宋体" w:eastAsia="宋体" w:cs="宋体"/>
                <w:b/>
                <w:shd w:val="clear" w:color="auto" w:fill="FFFFFF"/>
              </w:rPr>
              <w:t>★</w:t>
            </w:r>
            <w:r>
              <w:rPr>
                <w:rFonts w:hint="eastAsia" w:cs="宋体" w:asciiTheme="minorEastAsia" w:hAnsiTheme="minorEastAsia"/>
                <w:kern w:val="0"/>
                <w:sz w:val="22"/>
                <w:lang w:bidi="ar"/>
              </w:rPr>
              <w:t>6</w:t>
            </w:r>
            <w:r>
              <w:rPr>
                <w:rFonts w:cs="宋体" w:asciiTheme="minorEastAsia" w:hAnsiTheme="minorEastAsia"/>
                <w:kern w:val="0"/>
                <w:sz w:val="22"/>
                <w:lang w:bidi="ar"/>
              </w:rPr>
              <w:t>.2</w:t>
            </w:r>
            <w:r>
              <w:rPr>
                <w:rFonts w:hint="eastAsia" w:cs="宋体" w:asciiTheme="minorEastAsia" w:hAnsiTheme="minorEastAsia"/>
                <w:kern w:val="0"/>
                <w:sz w:val="22"/>
                <w:lang w:bidi="ar"/>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969EB6">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MTF</w:t>
            </w:r>
            <w:r>
              <w:rPr>
                <w:rFonts w:hint="eastAsia" w:cs="宋体" w:asciiTheme="minorEastAsia" w:hAnsiTheme="minorEastAsia"/>
                <w:kern w:val="0"/>
                <w:sz w:val="22"/>
                <w:lang w:bidi="ar"/>
              </w:rPr>
              <w:t>=</w:t>
            </w:r>
            <w:r>
              <w:rPr>
                <w:rFonts w:cs="宋体" w:asciiTheme="minorEastAsia" w:hAnsiTheme="minorEastAsia"/>
                <w:kern w:val="0"/>
                <w:sz w:val="22"/>
                <w:lang w:bidi="ar"/>
              </w:rPr>
              <w:t>0%时</w:t>
            </w:r>
            <w:r>
              <w:rPr>
                <w:rFonts w:hint="eastAsia" w:cs="宋体" w:asciiTheme="minorEastAsia" w:hAnsiTheme="minorEastAsia"/>
                <w:kern w:val="0"/>
                <w:sz w:val="22"/>
                <w:lang w:bidi="ar"/>
              </w:rPr>
              <w:t>，</w:t>
            </w:r>
            <w:r>
              <w:rPr>
                <w:rFonts w:cs="宋体" w:asciiTheme="minorEastAsia" w:hAnsiTheme="minorEastAsia"/>
                <w:kern w:val="0"/>
                <w:sz w:val="22"/>
                <w:lang w:bidi="ar"/>
              </w:rPr>
              <w:t>X/Y轴空间分辨率</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538EE0">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≥2</w:t>
            </w:r>
            <w:r>
              <w:rPr>
                <w:rFonts w:hint="eastAsia" w:cs="宋体" w:asciiTheme="minorEastAsia" w:hAnsiTheme="minorEastAsia"/>
                <w:kern w:val="0"/>
                <w:sz w:val="22"/>
                <w:lang w:bidi="ar"/>
              </w:rPr>
              <w:t>5</w:t>
            </w:r>
            <w:r>
              <w:rPr>
                <w:rFonts w:cs="宋体" w:asciiTheme="minorEastAsia" w:hAnsiTheme="minorEastAsia"/>
                <w:kern w:val="0"/>
                <w:sz w:val="22"/>
                <w:lang w:bidi="ar"/>
              </w:rPr>
              <w:t>Lp/cm</w:t>
            </w:r>
          </w:p>
        </w:tc>
      </w:tr>
      <w:tr w14:paraId="6FEC813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DA93F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w:t>
            </w:r>
            <w:r>
              <w:rPr>
                <w:rFonts w:cs="宋体" w:asciiTheme="minorEastAsia" w:hAnsiTheme="minorEastAsia"/>
                <w:kern w:val="0"/>
                <w:sz w:val="22"/>
                <w:lang w:bidi="ar"/>
              </w:rPr>
              <w:t>.</w:t>
            </w:r>
            <w:r>
              <w:rPr>
                <w:rFonts w:hint="eastAsia" w:cs="宋体" w:asciiTheme="minorEastAsia" w:hAnsiTheme="minorEastAsia"/>
                <w:kern w:val="0"/>
                <w:sz w:val="22"/>
                <w:lang w:bidi="ar"/>
              </w:rPr>
              <w:t>28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6B5D73">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MTF</w:t>
            </w:r>
            <w:r>
              <w:rPr>
                <w:rFonts w:hint="eastAsia" w:cs="宋体" w:asciiTheme="minorEastAsia" w:hAnsiTheme="minorEastAsia"/>
                <w:kern w:val="0"/>
                <w:sz w:val="22"/>
                <w:lang w:bidi="ar"/>
              </w:rPr>
              <w:t>=</w:t>
            </w:r>
            <w:r>
              <w:rPr>
                <w:rFonts w:cs="宋体" w:asciiTheme="minorEastAsia" w:hAnsiTheme="minorEastAsia"/>
                <w:kern w:val="0"/>
                <w:sz w:val="22"/>
                <w:lang w:bidi="ar"/>
              </w:rPr>
              <w:t>10%时</w:t>
            </w:r>
            <w:r>
              <w:rPr>
                <w:rFonts w:hint="eastAsia" w:cs="宋体" w:asciiTheme="minorEastAsia" w:hAnsiTheme="minorEastAsia"/>
                <w:kern w:val="0"/>
                <w:sz w:val="22"/>
                <w:lang w:bidi="ar"/>
              </w:rPr>
              <w:t>，</w:t>
            </w:r>
            <w:r>
              <w:rPr>
                <w:rFonts w:cs="宋体" w:asciiTheme="minorEastAsia" w:hAnsiTheme="minorEastAsia"/>
                <w:kern w:val="0"/>
                <w:sz w:val="22"/>
                <w:lang w:bidi="ar"/>
              </w:rPr>
              <w:t>X/Y轴空间分辨率</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CBBC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≥16Lp/cm</w:t>
            </w:r>
          </w:p>
        </w:tc>
      </w:tr>
      <w:tr w14:paraId="14034EA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3A1DD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w:t>
            </w:r>
            <w:r>
              <w:rPr>
                <w:rFonts w:cs="宋体" w:asciiTheme="minorEastAsia" w:hAnsiTheme="minorEastAsia"/>
                <w:kern w:val="0"/>
                <w:sz w:val="22"/>
                <w:lang w:bidi="ar"/>
              </w:rPr>
              <w:t>.</w:t>
            </w:r>
            <w:r>
              <w:rPr>
                <w:rFonts w:hint="eastAsia" w:cs="宋体" w:asciiTheme="minorEastAsia" w:hAnsiTheme="minorEastAsia"/>
                <w:kern w:val="0"/>
                <w:sz w:val="22"/>
                <w:lang w:bidi="ar"/>
              </w:rPr>
              <w:t>29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8192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具备不同条件下的</w:t>
            </w:r>
            <w:r>
              <w:rPr>
                <w:rFonts w:cs="宋体" w:asciiTheme="minorEastAsia" w:hAnsiTheme="minorEastAsia"/>
                <w:kern w:val="0"/>
                <w:sz w:val="22"/>
                <w:lang w:bidi="ar"/>
              </w:rPr>
              <w:t>Z轴空间分辨率</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08ADE1">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具备</w:t>
            </w:r>
          </w:p>
        </w:tc>
      </w:tr>
      <w:tr w14:paraId="2B2610E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EC51A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w:t>
            </w:r>
            <w:r>
              <w:rPr>
                <w:rFonts w:cs="宋体" w:asciiTheme="minorEastAsia" w:hAnsiTheme="minorEastAsia"/>
                <w:kern w:val="0"/>
                <w:sz w:val="22"/>
                <w:lang w:bidi="ar"/>
              </w:rPr>
              <w:t>.3</w:t>
            </w:r>
            <w:r>
              <w:rPr>
                <w:rFonts w:hint="eastAsia" w:cs="宋体" w:asciiTheme="minorEastAsia" w:hAnsiTheme="minorEastAsia"/>
                <w:kern w:val="0"/>
                <w:sz w:val="22"/>
                <w:lang w:bidi="ar"/>
              </w:rPr>
              <w:t>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635DC">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MTF</w:t>
            </w:r>
            <w:r>
              <w:rPr>
                <w:rFonts w:hint="eastAsia" w:cs="宋体" w:asciiTheme="minorEastAsia" w:hAnsiTheme="minorEastAsia"/>
                <w:kern w:val="0"/>
                <w:sz w:val="22"/>
                <w:lang w:bidi="ar"/>
              </w:rPr>
              <w:t>=</w:t>
            </w:r>
            <w:r>
              <w:rPr>
                <w:rFonts w:cs="宋体" w:asciiTheme="minorEastAsia" w:hAnsiTheme="minorEastAsia"/>
                <w:kern w:val="0"/>
                <w:sz w:val="22"/>
                <w:lang w:bidi="ar"/>
              </w:rPr>
              <w:t>0%时</w:t>
            </w:r>
            <w:r>
              <w:rPr>
                <w:rFonts w:hint="eastAsia" w:cs="宋体" w:asciiTheme="minorEastAsia" w:hAnsiTheme="minorEastAsia"/>
                <w:kern w:val="0"/>
                <w:sz w:val="22"/>
                <w:lang w:bidi="ar"/>
              </w:rPr>
              <w:t>，</w:t>
            </w:r>
            <w:r>
              <w:rPr>
                <w:rFonts w:cs="宋体" w:asciiTheme="minorEastAsia" w:hAnsiTheme="minorEastAsia"/>
                <w:kern w:val="0"/>
                <w:sz w:val="22"/>
                <w:lang w:bidi="ar"/>
              </w:rPr>
              <w:t>Z轴空间分辨率</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4D14DB">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w:t>
            </w:r>
            <w:r>
              <w:rPr>
                <w:rFonts w:hint="eastAsia" w:cs="宋体" w:asciiTheme="minorEastAsia" w:hAnsiTheme="minorEastAsia"/>
                <w:kern w:val="0"/>
                <w:sz w:val="22"/>
                <w:lang w:bidi="ar"/>
              </w:rPr>
              <w:t>16</w:t>
            </w:r>
            <w:r>
              <w:rPr>
                <w:rFonts w:cs="宋体" w:asciiTheme="minorEastAsia" w:hAnsiTheme="minorEastAsia"/>
                <w:kern w:val="0"/>
                <w:sz w:val="22"/>
                <w:lang w:bidi="ar"/>
              </w:rPr>
              <w:t>Lp/cm</w:t>
            </w:r>
          </w:p>
        </w:tc>
      </w:tr>
      <w:tr w14:paraId="6036D8E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2D3E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w:t>
            </w:r>
            <w:r>
              <w:rPr>
                <w:rFonts w:cs="宋体" w:asciiTheme="minorEastAsia" w:hAnsiTheme="minorEastAsia"/>
                <w:kern w:val="0"/>
                <w:sz w:val="22"/>
                <w:lang w:bidi="ar"/>
              </w:rPr>
              <w:t>.3</w:t>
            </w:r>
            <w:r>
              <w:rPr>
                <w:rFonts w:hint="eastAsia" w:cs="宋体" w:asciiTheme="minorEastAsia" w:hAnsiTheme="minorEastAsia"/>
                <w:kern w:val="0"/>
                <w:sz w:val="22"/>
                <w:lang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68B716">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MTF</w:t>
            </w:r>
            <w:r>
              <w:rPr>
                <w:rFonts w:hint="eastAsia" w:cs="宋体" w:asciiTheme="minorEastAsia" w:hAnsiTheme="minorEastAsia"/>
                <w:kern w:val="0"/>
                <w:sz w:val="22"/>
                <w:lang w:bidi="ar"/>
              </w:rPr>
              <w:t>=</w:t>
            </w:r>
            <w:r>
              <w:rPr>
                <w:rFonts w:cs="宋体" w:asciiTheme="minorEastAsia" w:hAnsiTheme="minorEastAsia"/>
                <w:kern w:val="0"/>
                <w:sz w:val="22"/>
                <w:lang w:bidi="ar"/>
              </w:rPr>
              <w:t>10%时</w:t>
            </w:r>
            <w:r>
              <w:rPr>
                <w:rFonts w:hint="eastAsia" w:cs="宋体" w:asciiTheme="minorEastAsia" w:hAnsiTheme="minorEastAsia"/>
                <w:kern w:val="0"/>
                <w:sz w:val="22"/>
                <w:lang w:bidi="ar"/>
              </w:rPr>
              <w:t>，Z</w:t>
            </w:r>
            <w:r>
              <w:rPr>
                <w:rFonts w:cs="宋体" w:asciiTheme="minorEastAsia" w:hAnsiTheme="minorEastAsia"/>
                <w:kern w:val="0"/>
                <w:sz w:val="22"/>
                <w:lang w:bidi="ar"/>
              </w:rPr>
              <w:t>轴空间分辨率</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44A33B">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≥1</w:t>
            </w:r>
            <w:r>
              <w:rPr>
                <w:rFonts w:hint="eastAsia" w:cs="宋体" w:asciiTheme="minorEastAsia" w:hAnsiTheme="minorEastAsia"/>
                <w:kern w:val="0"/>
                <w:sz w:val="22"/>
                <w:lang w:bidi="ar"/>
              </w:rPr>
              <w:t>2</w:t>
            </w:r>
            <w:r>
              <w:rPr>
                <w:rFonts w:cs="宋体" w:asciiTheme="minorEastAsia" w:hAnsiTheme="minorEastAsia"/>
                <w:kern w:val="0"/>
                <w:sz w:val="22"/>
                <w:lang w:bidi="ar"/>
              </w:rPr>
              <w:t>Lp/cm</w:t>
            </w:r>
          </w:p>
        </w:tc>
      </w:tr>
      <w:tr w14:paraId="7C7FE3E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74D1F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w:t>
            </w:r>
            <w:r>
              <w:rPr>
                <w:rFonts w:cs="宋体" w:asciiTheme="minorEastAsia" w:hAnsiTheme="minorEastAsia"/>
                <w:kern w:val="0"/>
                <w:sz w:val="22"/>
                <w:lang w:bidi="ar"/>
              </w:rPr>
              <w:t>3</w:t>
            </w:r>
            <w:r>
              <w:rPr>
                <w:rFonts w:hint="eastAsia" w:cs="宋体" w:asciiTheme="minorEastAsia" w:hAnsiTheme="minorEastAsia"/>
                <w:kern w:val="0"/>
                <w:sz w:val="22"/>
                <w:lang w:bidi="ar"/>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A8B76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密度分辨率：使用≤5mm直径圆形物体测量，5mm@0.3%</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915BE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w:t>
            </w:r>
            <w:r>
              <w:rPr>
                <w:rFonts w:cs="宋体" w:asciiTheme="minorEastAsia" w:hAnsiTheme="minorEastAsia"/>
                <w:kern w:val="0"/>
                <w:sz w:val="22"/>
                <w:lang w:bidi="ar"/>
              </w:rPr>
              <w:t>15</w:t>
            </w:r>
            <w:r>
              <w:rPr>
                <w:rFonts w:hint="eastAsia" w:cs="宋体" w:asciiTheme="minorEastAsia" w:hAnsiTheme="minorEastAsia"/>
                <w:kern w:val="0"/>
                <w:sz w:val="22"/>
                <w:lang w:bidi="ar"/>
              </w:rPr>
              <w:t>mGy</w:t>
            </w:r>
          </w:p>
        </w:tc>
      </w:tr>
      <w:tr w14:paraId="20BE230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56918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w:t>
            </w:r>
            <w:r>
              <w:rPr>
                <w:rFonts w:cs="宋体" w:asciiTheme="minorEastAsia" w:hAnsiTheme="minorEastAsia"/>
                <w:kern w:val="0"/>
                <w:sz w:val="22"/>
                <w:lang w:bidi="ar"/>
              </w:rPr>
              <w:t>3</w:t>
            </w:r>
            <w:r>
              <w:rPr>
                <w:rFonts w:hint="eastAsia" w:cs="宋体" w:asciiTheme="minorEastAsia" w:hAnsiTheme="minorEastAsia"/>
                <w:kern w:val="0"/>
                <w:sz w:val="22"/>
                <w:lang w:bidi="ar"/>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A7B1C">
            <w:pPr>
              <w:widowControl/>
              <w:textAlignment w:val="center"/>
              <w:rPr>
                <w:rFonts w:cs="宋体" w:asciiTheme="minorEastAsia" w:hAnsiTheme="minorEastAsia"/>
                <w:kern w:val="0"/>
                <w:sz w:val="22"/>
                <w:lang w:bidi="ar"/>
              </w:rPr>
            </w:pPr>
            <w:r>
              <w:rPr>
                <w:rFonts w:hint="eastAsia" w:ascii="宋体" w:hAnsi="宋体"/>
                <w:sz w:val="22"/>
              </w:rPr>
              <w:t>最新迭代重建算法</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F18D14">
            <w:pPr>
              <w:widowControl/>
              <w:textAlignment w:val="center"/>
              <w:rPr>
                <w:rFonts w:cs="宋体" w:asciiTheme="minorEastAsia" w:hAnsiTheme="minorEastAsia"/>
                <w:kern w:val="0"/>
                <w:sz w:val="22"/>
                <w:lang w:bidi="ar"/>
              </w:rPr>
            </w:pPr>
            <w:r>
              <w:rPr>
                <w:rFonts w:hint="eastAsia" w:ascii="宋体" w:hAnsi="宋体"/>
                <w:sz w:val="22"/>
              </w:rPr>
              <w:t>各家须提供基于 TrueFidelity、ADMIRE、iMR或</w:t>
            </w:r>
            <w:r>
              <w:rPr>
                <w:rFonts w:ascii="宋体" w:hAnsi="宋体"/>
                <w:sz w:val="22"/>
              </w:rPr>
              <w:t>AIIR</w:t>
            </w:r>
            <w:r>
              <w:rPr>
                <w:rFonts w:hint="eastAsia" w:ascii="宋体" w:hAnsi="宋体"/>
                <w:sz w:val="22"/>
              </w:rPr>
              <w:t xml:space="preserve"> Pro等技术平台的新技术，未有以上技术的其他品牌须提供同档次最新技术。</w:t>
            </w:r>
          </w:p>
        </w:tc>
      </w:tr>
      <w:tr w14:paraId="564A9901">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5315D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7ABA5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高端临床应用技术</w:t>
            </w:r>
          </w:p>
        </w:tc>
      </w:tr>
      <w:tr w14:paraId="5B04FF2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DCA491">
            <w:pPr>
              <w:widowControl/>
              <w:textAlignment w:val="center"/>
              <w:rPr>
                <w:rFonts w:cs="宋体" w:asciiTheme="minorEastAsia" w:hAnsiTheme="minorEastAsia"/>
                <w:kern w:val="0"/>
                <w:sz w:val="22"/>
                <w:lang w:bidi="ar"/>
              </w:rPr>
            </w:pPr>
            <w:r>
              <w:rPr>
                <w:rFonts w:cs="宋体" w:asciiTheme="minorEastAsia" w:hAnsiTheme="minorEastAsia"/>
                <w:b/>
                <w:bCs/>
                <w:kern w:val="0"/>
                <w:sz w:val="22"/>
                <w:lang w:bidi="ar"/>
              </w:rPr>
              <w:t>★</w:t>
            </w:r>
            <w:r>
              <w:rPr>
                <w:rFonts w:hint="eastAsia" w:cs="宋体" w:asciiTheme="minorEastAsia" w:hAnsiTheme="minorEastAsia"/>
                <w:kern w:val="0"/>
                <w:sz w:val="22"/>
                <w:lang w:bidi="ar"/>
              </w:rPr>
              <w:t>7.1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A2030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心脏扫描物理单扇区时间分辨率（非等效）</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BE24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w:t>
            </w:r>
            <w:r>
              <w:rPr>
                <w:rFonts w:cs="宋体" w:asciiTheme="minorEastAsia" w:hAnsiTheme="minorEastAsia"/>
                <w:kern w:val="0"/>
                <w:sz w:val="22"/>
                <w:lang w:bidi="ar"/>
              </w:rPr>
              <w:t>100</w:t>
            </w:r>
            <w:r>
              <w:rPr>
                <w:rFonts w:hint="eastAsia" w:cs="宋体" w:asciiTheme="minorEastAsia" w:hAnsiTheme="minorEastAsia"/>
                <w:kern w:val="0"/>
                <w:sz w:val="22"/>
                <w:lang w:bidi="ar"/>
              </w:rPr>
              <w:t>ms/180°</w:t>
            </w:r>
          </w:p>
        </w:tc>
      </w:tr>
      <w:tr w14:paraId="05A0EFE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E80CB">
            <w:pPr>
              <w:widowControl/>
              <w:textAlignment w:val="center"/>
              <w:rPr>
                <w:rFonts w:cs="宋体" w:asciiTheme="minorEastAsia" w:hAnsiTheme="minorEastAsia"/>
                <w:kern w:val="0"/>
                <w:sz w:val="22"/>
                <w:lang w:bidi="ar"/>
              </w:rPr>
            </w:pPr>
            <w:r>
              <w:rPr>
                <w:rFonts w:cs="宋体" w:asciiTheme="minorEastAsia" w:hAnsiTheme="minorEastAsia"/>
                <w:b/>
                <w:bCs/>
                <w:kern w:val="0"/>
                <w:sz w:val="22"/>
                <w:lang w:bidi="ar"/>
              </w:rPr>
              <w:t>★</w:t>
            </w:r>
            <w:r>
              <w:rPr>
                <w:rFonts w:hint="eastAsia" w:cs="宋体" w:asciiTheme="minorEastAsia" w:hAnsiTheme="minorEastAsia"/>
                <w:kern w:val="0"/>
                <w:sz w:val="22"/>
                <w:lang w:bidi="ar"/>
              </w:rPr>
              <w:t>7.2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5FD9F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心脏冠脉最快扫描时间</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39B9F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≤0.25s/rot</w:t>
            </w:r>
          </w:p>
        </w:tc>
      </w:tr>
      <w:tr w14:paraId="66B15DE7">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207EB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A8CC8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心脏特殊扫描方案，扫描最大螺距</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BB1F6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w:t>
            </w:r>
            <w:r>
              <w:rPr>
                <w:rFonts w:cs="宋体" w:asciiTheme="minorEastAsia" w:hAnsiTheme="minorEastAsia"/>
                <w:kern w:val="0"/>
                <w:sz w:val="22"/>
                <w:lang w:bidi="ar"/>
              </w:rPr>
              <w:t>1.5</w:t>
            </w:r>
          </w:p>
        </w:tc>
      </w:tr>
      <w:tr w14:paraId="4A17490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C67C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D6C0C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心脏螺旋扫描最薄层厚</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AE203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≤0.6</w:t>
            </w:r>
            <w:r>
              <w:rPr>
                <w:rFonts w:cs="宋体" w:asciiTheme="minorEastAsia" w:hAnsiTheme="minorEastAsia"/>
                <w:kern w:val="0"/>
                <w:sz w:val="22"/>
                <w:lang w:bidi="ar"/>
              </w:rPr>
              <w:t>25</w:t>
            </w:r>
            <w:r>
              <w:rPr>
                <w:rFonts w:hint="eastAsia" w:cs="宋体" w:asciiTheme="minorEastAsia" w:hAnsiTheme="minorEastAsia"/>
                <w:kern w:val="0"/>
                <w:sz w:val="22"/>
                <w:lang w:bidi="ar"/>
              </w:rPr>
              <w:t>mm</w:t>
            </w:r>
          </w:p>
        </w:tc>
      </w:tr>
      <w:tr w14:paraId="7C7A448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59A15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EA72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机架内置心电门控装置</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AF271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具备机架内置一体化心电监控及心电图显示系统，无需外接心电监护仪</w:t>
            </w:r>
          </w:p>
        </w:tc>
      </w:tr>
      <w:tr w14:paraId="120BA4F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A33C2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80AB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ECG实时监测</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D0319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0D9DB6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C5085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DD3B8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ECG坏信号提醒技术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0BE8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具备，电极片未贴好时自动提醒功能</w:t>
            </w:r>
          </w:p>
        </w:tc>
      </w:tr>
      <w:tr w14:paraId="424C9DA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C36F5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9228E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ECG信号复制技术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8F64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具备，电极片脱落时复制之前的心电信号功能</w:t>
            </w:r>
          </w:p>
        </w:tc>
      </w:tr>
      <w:tr w14:paraId="391A0DD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9727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B9857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模拟心电图技术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42FE1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具备，提供模拟心电图</w:t>
            </w:r>
          </w:p>
        </w:tc>
      </w:tr>
      <w:tr w14:paraId="458A11D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2FE3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7.10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2FC53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心脏冠脉采集方案同时具备轴扫及螺旋扫描模式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DE07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3A3A6E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DC788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7.11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085E5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 xml:space="preserve">心脏冠脉采用不受心率和心律限制的前瞻性心电门控触发序列扫描技术  </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18B35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 xml:space="preserve">具备 </w:t>
            </w:r>
          </w:p>
        </w:tc>
      </w:tr>
      <w:tr w14:paraId="6E9AE87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6D78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7.12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6B68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 xml:space="preserve">不受心率和心律限制的心功能成像 </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4144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BFFC16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D4328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7.13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A3898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不受心率和心律限制的小儿先心前瞻性心电触发序列扫描技术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DF34F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101664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AC0FF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.14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ED7EB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自由呼吸无需镇静的小儿先心前瞻性心电触发大螺距扫描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23730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0ECCE49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BE9B2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.15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3C2D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一站式胸痛三联检查扫描，最大螺距</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66CCD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≥1.5</w:t>
            </w:r>
            <w:r>
              <w:rPr>
                <w:rFonts w:cs="宋体" w:asciiTheme="minorEastAsia" w:hAnsiTheme="minorEastAsia"/>
                <w:kern w:val="0"/>
                <w:sz w:val="22"/>
                <w:lang w:bidi="ar"/>
              </w:rPr>
              <w:t>，要求说明实现方式</w:t>
            </w:r>
          </w:p>
        </w:tc>
      </w:tr>
      <w:tr w14:paraId="517B910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6A4D3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7.1</w:t>
            </w:r>
            <w:r>
              <w:rPr>
                <w:rFonts w:cs="宋体" w:asciiTheme="minorEastAsia" w:hAnsiTheme="minorEastAsia"/>
                <w:kern w:val="0"/>
                <w:sz w:val="22"/>
                <w:lang w:bidi="ar"/>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056E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肥胖患者心脏扫描技术, 最大管电流输出（非等效）</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37AD2">
            <w:pPr>
              <w:rPr>
                <w:rFonts w:cs="宋体" w:asciiTheme="minorEastAsia" w:hAnsiTheme="minorEastAsia"/>
                <w:kern w:val="0"/>
                <w:sz w:val="22"/>
                <w:lang w:bidi="ar"/>
              </w:rPr>
            </w:pPr>
            <w:r>
              <w:rPr>
                <w:rFonts w:hint="eastAsia" w:cs="宋体" w:asciiTheme="minorEastAsia" w:hAnsiTheme="minorEastAsia"/>
                <w:kern w:val="0"/>
                <w:sz w:val="22"/>
                <w:lang w:bidi="ar"/>
              </w:rPr>
              <w:t>≥</w:t>
            </w:r>
            <w:r>
              <w:rPr>
                <w:rFonts w:cs="宋体" w:asciiTheme="minorEastAsia" w:hAnsiTheme="minorEastAsia"/>
                <w:kern w:val="0"/>
                <w:sz w:val="22"/>
                <w:lang w:bidi="ar"/>
              </w:rPr>
              <w:t>1</w:t>
            </w:r>
            <w:r>
              <w:rPr>
                <w:rFonts w:hint="eastAsia" w:cs="宋体" w:asciiTheme="minorEastAsia" w:hAnsiTheme="minorEastAsia"/>
                <w:kern w:val="0"/>
                <w:sz w:val="22"/>
                <w:lang w:bidi="ar"/>
              </w:rPr>
              <w:t>0</w:t>
            </w:r>
            <w:r>
              <w:rPr>
                <w:rFonts w:cs="宋体" w:asciiTheme="minorEastAsia" w:hAnsiTheme="minorEastAsia"/>
                <w:kern w:val="0"/>
                <w:sz w:val="22"/>
                <w:lang w:bidi="ar"/>
              </w:rPr>
              <w:t>00mA</w:t>
            </w:r>
          </w:p>
        </w:tc>
      </w:tr>
      <w:tr w14:paraId="77B80D8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7758A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7.1</w:t>
            </w:r>
            <w:r>
              <w:rPr>
                <w:rFonts w:cs="宋体" w:asciiTheme="minorEastAsia" w:hAnsiTheme="minorEastAsia"/>
                <w:kern w:val="0"/>
                <w:sz w:val="22"/>
                <w:lang w:bidi="ar"/>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904DA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不规则心率避过技术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00548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782387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EC7E6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7.1</w:t>
            </w:r>
            <w:r>
              <w:rPr>
                <w:rFonts w:cs="宋体" w:asciiTheme="minorEastAsia" w:hAnsiTheme="minorEastAsia"/>
                <w:kern w:val="0"/>
                <w:sz w:val="22"/>
                <w:lang w:bidi="ar"/>
              </w:rPr>
              <w:t>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BA782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相对时相采集技术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A073A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具备根据心动周期的百分比选择曝光时间窗的功能</w:t>
            </w:r>
          </w:p>
        </w:tc>
      </w:tr>
      <w:tr w14:paraId="168F40D7">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E1DA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7.1</w:t>
            </w:r>
            <w:r>
              <w:rPr>
                <w:rFonts w:cs="宋体" w:asciiTheme="minorEastAsia" w:hAnsiTheme="minorEastAsia"/>
                <w:kern w:val="0"/>
                <w:sz w:val="22"/>
                <w:lang w:bidi="ar"/>
              </w:rPr>
              <w:t>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846E6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绝对时相采集技术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8B497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具备根据心动周期特定ms选择曝光时间窗的功能</w:t>
            </w:r>
          </w:p>
        </w:tc>
      </w:tr>
      <w:tr w14:paraId="5C49BFF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B7385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20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F86ED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自动全剂量曝光范围技术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C0174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具备，前瞻性和回顾性心电门控均可根据患者心率自动确定全剂量曝光范围功能</w:t>
            </w:r>
          </w:p>
        </w:tc>
      </w:tr>
      <w:tr w14:paraId="3F52908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56DB1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21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1F280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前瞻性心电门控自动曝光范围技术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4FF40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具备，前瞻性心电门控可根据患者心率自动确定曝光范围功能</w:t>
            </w:r>
          </w:p>
        </w:tc>
      </w:tr>
      <w:tr w14:paraId="66335ED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807EC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7.2</w:t>
            </w:r>
            <w:r>
              <w:rPr>
                <w:rFonts w:cs="宋体" w:asciiTheme="minorEastAsia" w:hAnsiTheme="minorEastAsia"/>
                <w:kern w:val="0"/>
                <w:sz w:val="22"/>
                <w:lang w:bidi="ar"/>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8BDD4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心脏最佳时相自动重建技术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B3B4F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具备在心脏扫描结束后，自动重建最佳舒张期和收缩期图像，无需手动选择期相</w:t>
            </w:r>
          </w:p>
        </w:tc>
      </w:tr>
      <w:tr w14:paraId="4351571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9835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7.2</w:t>
            </w:r>
            <w:r>
              <w:rPr>
                <w:rFonts w:cs="宋体" w:asciiTheme="minorEastAsia" w:hAnsiTheme="minorEastAsia"/>
                <w:kern w:val="0"/>
                <w:sz w:val="22"/>
                <w:lang w:bidi="ar"/>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C19F4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相对时相重建技术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7BFA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具备根据心动周期的百分比选择重建数据的功能</w:t>
            </w:r>
          </w:p>
        </w:tc>
      </w:tr>
      <w:tr w14:paraId="7C1AF8F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87083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7.2</w:t>
            </w:r>
            <w:r>
              <w:rPr>
                <w:rFonts w:cs="宋体" w:asciiTheme="minorEastAsia" w:hAnsiTheme="minorEastAsia"/>
                <w:kern w:val="0"/>
                <w:sz w:val="22"/>
                <w:lang w:bidi="ar"/>
              </w:rPr>
              <w:t>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53E1C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绝对时相重建技术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0A66E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具备根据心动周期特定ms选择重建数据的功能</w:t>
            </w:r>
          </w:p>
        </w:tc>
      </w:tr>
      <w:tr w14:paraId="2AED2FB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F2E5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7.2</w:t>
            </w:r>
            <w:r>
              <w:rPr>
                <w:rFonts w:cs="宋体" w:asciiTheme="minorEastAsia" w:hAnsiTheme="minorEastAsia"/>
                <w:kern w:val="0"/>
                <w:sz w:val="22"/>
                <w:lang w:bidi="ar"/>
              </w:rPr>
              <w:t>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30D7F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图像预览功能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DA8A0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具备依据某一解剖层面重建0-100%时相数据，挑选最佳时相进行全心脏图像重建的功能，无需事先重建全心脏数据</w:t>
            </w:r>
          </w:p>
        </w:tc>
      </w:tr>
      <w:tr w14:paraId="7E47959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4B5F4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7.2</w:t>
            </w:r>
            <w:r>
              <w:rPr>
                <w:rFonts w:cs="宋体" w:asciiTheme="minorEastAsia" w:hAnsiTheme="minorEastAsia"/>
                <w:kern w:val="0"/>
                <w:sz w:val="22"/>
                <w:lang w:bidi="ar"/>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3400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真实层面重建技术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0BEB1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FFB8E8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41DA4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7.2</w:t>
            </w:r>
            <w:r>
              <w:rPr>
                <w:rFonts w:cs="宋体" w:asciiTheme="minorEastAsia" w:hAnsiTheme="minorEastAsia"/>
                <w:kern w:val="0"/>
                <w:sz w:val="22"/>
                <w:lang w:bidi="ar"/>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60BB4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心肌线束硬化伪影校正技术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D5D9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具备心肌线束硬化伪影校正的专用重建算法</w:t>
            </w:r>
          </w:p>
        </w:tc>
      </w:tr>
      <w:tr w14:paraId="3091F6C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974E0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7.2</w:t>
            </w:r>
            <w:r>
              <w:rPr>
                <w:rFonts w:cs="宋体" w:asciiTheme="minorEastAsia" w:hAnsiTheme="minorEastAsia"/>
                <w:kern w:val="0"/>
                <w:sz w:val="22"/>
                <w:lang w:bidi="ar"/>
              </w:rPr>
              <w:t>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99F20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房颤和心律不齐患者心电编辑功能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E613C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具备针对房颤、室早等心律不齐的心电编辑软件功能</w:t>
            </w:r>
          </w:p>
        </w:tc>
      </w:tr>
      <w:tr w14:paraId="6E3F043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B5650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29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F14F2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球管低剂量技术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658F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530F2E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1BD0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7.3</w:t>
            </w:r>
            <w:r>
              <w:rPr>
                <w:rFonts w:cs="宋体" w:asciiTheme="minorEastAsia" w:hAnsiTheme="minorEastAsia"/>
                <w:kern w:val="0"/>
                <w:sz w:val="22"/>
                <w:lang w:bidi="ar"/>
              </w:rPr>
              <w:t>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0E53F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80kV扫描技术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B920E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B23846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424D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7.3</w:t>
            </w:r>
            <w:r>
              <w:rPr>
                <w:rFonts w:cs="宋体" w:asciiTheme="minorEastAsia" w:hAnsiTheme="minorEastAsia"/>
                <w:kern w:val="0"/>
                <w:sz w:val="22"/>
                <w:lang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67506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80kV扫描模式下，球管电流最大输出（非等效）</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3A37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≥1000mA</w:t>
            </w:r>
          </w:p>
        </w:tc>
      </w:tr>
      <w:tr w14:paraId="03350416">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AE0F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7.3</w:t>
            </w:r>
            <w:r>
              <w:rPr>
                <w:rFonts w:cs="宋体" w:asciiTheme="minorEastAsia" w:hAnsiTheme="minorEastAsia"/>
                <w:kern w:val="0"/>
                <w:sz w:val="22"/>
                <w:lang w:bidi="ar"/>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47DF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儿童70kV超低剂量成像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51C66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595D8D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A68F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.33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A265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成人常规80kV超低剂量成像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2EFC6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5FDD594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AD107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7.3</w:t>
            </w:r>
            <w:r>
              <w:rPr>
                <w:rFonts w:cs="宋体" w:asciiTheme="minorEastAsia" w:hAnsiTheme="minorEastAsia"/>
                <w:kern w:val="0"/>
                <w:sz w:val="22"/>
                <w:lang w:bidi="ar"/>
              </w:rPr>
              <w:t>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C927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80kV成人常规超低剂量成像，球管电流最大输出（非等效）</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6AFF9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≥1000mA</w:t>
            </w:r>
          </w:p>
        </w:tc>
      </w:tr>
      <w:tr w14:paraId="43DEF96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B766B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7.3</w:t>
            </w:r>
            <w:r>
              <w:rPr>
                <w:rFonts w:cs="宋体" w:asciiTheme="minorEastAsia" w:hAnsiTheme="minorEastAsia"/>
                <w:kern w:val="0"/>
                <w:sz w:val="22"/>
                <w:lang w:bidi="ar"/>
              </w:rPr>
              <w:t>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B62F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64层/圈采集模式：层厚</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40E00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≤0.6</w:t>
            </w:r>
            <w:r>
              <w:rPr>
                <w:rFonts w:cs="宋体" w:asciiTheme="minorEastAsia" w:hAnsiTheme="minorEastAsia"/>
                <w:kern w:val="0"/>
                <w:sz w:val="22"/>
                <w:lang w:bidi="ar"/>
              </w:rPr>
              <w:t>25</w:t>
            </w:r>
            <w:r>
              <w:rPr>
                <w:rFonts w:hint="eastAsia" w:cs="宋体" w:asciiTheme="minorEastAsia" w:hAnsiTheme="minorEastAsia"/>
                <w:kern w:val="0"/>
                <w:sz w:val="22"/>
                <w:lang w:bidi="ar"/>
              </w:rPr>
              <w:t>mm</w:t>
            </w:r>
          </w:p>
        </w:tc>
      </w:tr>
      <w:tr w14:paraId="74EE32D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13D41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7.3</w:t>
            </w:r>
            <w:r>
              <w:rPr>
                <w:rFonts w:cs="宋体" w:asciiTheme="minorEastAsia" w:hAnsiTheme="minorEastAsia"/>
                <w:kern w:val="0"/>
                <w:sz w:val="22"/>
                <w:lang w:bidi="ar"/>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BC5C1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肺部超低剂量成像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66B4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2734706">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208CC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7.3</w:t>
            </w:r>
            <w:r>
              <w:rPr>
                <w:rFonts w:cs="宋体" w:asciiTheme="minorEastAsia" w:hAnsiTheme="minorEastAsia"/>
                <w:kern w:val="0"/>
                <w:sz w:val="22"/>
                <w:lang w:bidi="ar"/>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4F30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8</w:t>
            </w:r>
            <w:r>
              <w:rPr>
                <w:rFonts w:cs="宋体" w:asciiTheme="minorEastAsia" w:hAnsiTheme="minorEastAsia"/>
                <w:kern w:val="0"/>
                <w:sz w:val="22"/>
                <w:lang w:bidi="ar"/>
              </w:rPr>
              <w:t>0</w:t>
            </w:r>
            <w:r>
              <w:rPr>
                <w:rFonts w:hint="eastAsia" w:cs="宋体" w:asciiTheme="minorEastAsia" w:hAnsiTheme="minorEastAsia"/>
                <w:kern w:val="0"/>
                <w:sz w:val="22"/>
                <w:lang w:bidi="ar"/>
              </w:rPr>
              <w:t>kV全身CTA成像功能，可实现低辐射剂量、低对比剂量、低对比剂流速、高对比度扫描，保护肾脏，实现肾功能不全患者的增强检查</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AC137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r>
              <w:rPr>
                <w:rFonts w:cs="宋体" w:asciiTheme="minorEastAsia" w:hAnsiTheme="minorEastAsia"/>
                <w:kern w:val="0"/>
                <w:sz w:val="22"/>
                <w:lang w:bidi="ar"/>
              </w:rPr>
              <w:t xml:space="preserve"> </w:t>
            </w:r>
          </w:p>
        </w:tc>
      </w:tr>
      <w:tr w14:paraId="5C8142D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786AA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38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A0485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胸痛三联征80kV低剂量扫描技术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04B42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A2B775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EE354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.39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FCD3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脑卒中成像8</w:t>
            </w:r>
            <w:r>
              <w:rPr>
                <w:rFonts w:cs="宋体" w:asciiTheme="minorEastAsia" w:hAnsiTheme="minorEastAsia"/>
                <w:kern w:val="0"/>
                <w:sz w:val="22"/>
                <w:lang w:bidi="ar"/>
              </w:rPr>
              <w:t>0</w:t>
            </w:r>
            <w:r>
              <w:rPr>
                <w:rFonts w:hint="eastAsia" w:cs="宋体" w:asciiTheme="minorEastAsia" w:hAnsiTheme="minorEastAsia"/>
                <w:kern w:val="0"/>
                <w:sz w:val="22"/>
                <w:lang w:bidi="ar"/>
              </w:rPr>
              <w:t>k</w:t>
            </w:r>
            <w:r>
              <w:rPr>
                <w:rFonts w:cs="宋体" w:asciiTheme="minorEastAsia" w:hAnsiTheme="minorEastAsia"/>
                <w:kern w:val="0"/>
                <w:sz w:val="22"/>
                <w:lang w:bidi="ar"/>
              </w:rPr>
              <w:t>V</w:t>
            </w:r>
            <w:r>
              <w:rPr>
                <w:rFonts w:hint="eastAsia" w:cs="宋体" w:asciiTheme="minorEastAsia" w:hAnsiTheme="minorEastAsia"/>
                <w:kern w:val="0"/>
                <w:sz w:val="22"/>
                <w:lang w:bidi="ar"/>
              </w:rPr>
              <w:t>低剂量扫描技术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EFEB8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47948B2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8DB0D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.40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C56A4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一站式心脑血管联合成像，Z轴最快覆盖速度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B785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w:t>
            </w:r>
            <w:r>
              <w:rPr>
                <w:rFonts w:cs="宋体" w:asciiTheme="minorEastAsia" w:hAnsiTheme="minorEastAsia"/>
                <w:kern w:val="0"/>
                <w:sz w:val="22"/>
                <w:lang w:bidi="ar"/>
              </w:rPr>
              <w:t>4</w:t>
            </w:r>
            <w:r>
              <w:rPr>
                <w:rFonts w:hint="eastAsia" w:cs="宋体" w:asciiTheme="minorEastAsia" w:hAnsiTheme="minorEastAsia"/>
                <w:kern w:val="0"/>
                <w:sz w:val="22"/>
                <w:lang w:bidi="ar"/>
              </w:rPr>
              <w:t>3cm</w:t>
            </w:r>
            <w:r>
              <w:rPr>
                <w:rFonts w:cs="宋体" w:asciiTheme="minorEastAsia" w:hAnsiTheme="minorEastAsia"/>
                <w:kern w:val="0"/>
                <w:sz w:val="22"/>
                <w:lang w:bidi="ar"/>
              </w:rPr>
              <w:t>/s</w:t>
            </w:r>
          </w:p>
        </w:tc>
      </w:tr>
      <w:tr w14:paraId="18B4F08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C3B0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.41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60604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肺部8</w:t>
            </w:r>
            <w:r>
              <w:rPr>
                <w:rFonts w:cs="宋体" w:asciiTheme="minorEastAsia" w:hAnsiTheme="minorEastAsia"/>
                <w:kern w:val="0"/>
                <w:sz w:val="22"/>
                <w:lang w:bidi="ar"/>
              </w:rPr>
              <w:t>0</w:t>
            </w:r>
            <w:r>
              <w:rPr>
                <w:rFonts w:hint="eastAsia" w:cs="宋体" w:asciiTheme="minorEastAsia" w:hAnsiTheme="minorEastAsia"/>
                <w:kern w:val="0"/>
                <w:sz w:val="22"/>
                <w:lang w:bidi="ar"/>
              </w:rPr>
              <w:t>k</w:t>
            </w:r>
            <w:r>
              <w:rPr>
                <w:rFonts w:cs="宋体" w:asciiTheme="minorEastAsia" w:hAnsiTheme="minorEastAsia"/>
                <w:kern w:val="0"/>
                <w:sz w:val="22"/>
                <w:lang w:bidi="ar"/>
              </w:rPr>
              <w:t>V</w:t>
            </w:r>
            <w:r>
              <w:rPr>
                <w:rFonts w:hint="eastAsia" w:cs="宋体" w:asciiTheme="minorEastAsia" w:hAnsiTheme="minorEastAsia"/>
                <w:kern w:val="0"/>
                <w:sz w:val="22"/>
                <w:lang w:bidi="ar"/>
              </w:rPr>
              <w:t>超低剂量成像，包括肺血管C</w:t>
            </w:r>
            <w:r>
              <w:rPr>
                <w:rFonts w:cs="宋体" w:asciiTheme="minorEastAsia" w:hAnsiTheme="minorEastAsia"/>
                <w:kern w:val="0"/>
                <w:sz w:val="22"/>
                <w:lang w:bidi="ar"/>
              </w:rPr>
              <w:t>TA</w:t>
            </w:r>
            <w:r>
              <w:rPr>
                <w:rFonts w:hint="eastAsia" w:cs="宋体" w:asciiTheme="minorEastAsia" w:hAnsiTheme="minorEastAsia"/>
                <w:kern w:val="0"/>
                <w:sz w:val="22"/>
                <w:lang w:bidi="ar"/>
              </w:rPr>
              <w:t>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5AE94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446DACF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7C8F3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.42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8EE37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一站式T</w:t>
            </w:r>
            <w:r>
              <w:rPr>
                <w:rFonts w:cs="宋体" w:asciiTheme="minorEastAsia" w:hAnsiTheme="minorEastAsia"/>
                <w:kern w:val="0"/>
                <w:sz w:val="22"/>
                <w:lang w:bidi="ar"/>
              </w:rPr>
              <w:t>AVI</w:t>
            </w:r>
            <w:r>
              <w:rPr>
                <w:rFonts w:hint="eastAsia" w:cs="宋体" w:asciiTheme="minorEastAsia" w:hAnsiTheme="minorEastAsia"/>
                <w:kern w:val="0"/>
                <w:sz w:val="22"/>
                <w:lang w:bidi="ar"/>
              </w:rPr>
              <w:t>检查，最快扫描速度</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9D00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w:t>
            </w:r>
            <w:r>
              <w:rPr>
                <w:rFonts w:cs="宋体" w:asciiTheme="minorEastAsia" w:hAnsiTheme="minorEastAsia"/>
                <w:kern w:val="0"/>
                <w:sz w:val="22"/>
                <w:lang w:bidi="ar"/>
              </w:rPr>
              <w:t>0.2</w:t>
            </w:r>
            <w:r>
              <w:rPr>
                <w:rFonts w:hint="eastAsia" w:cs="宋体" w:asciiTheme="minorEastAsia" w:hAnsiTheme="minorEastAsia"/>
                <w:kern w:val="0"/>
                <w:sz w:val="22"/>
                <w:lang w:bidi="ar"/>
              </w:rPr>
              <w:t>7s</w:t>
            </w:r>
            <w:r>
              <w:rPr>
                <w:rFonts w:cs="宋体" w:asciiTheme="minorEastAsia" w:hAnsiTheme="minorEastAsia"/>
                <w:kern w:val="0"/>
                <w:sz w:val="22"/>
                <w:lang w:bidi="ar"/>
              </w:rPr>
              <w:t>/360</w:t>
            </w:r>
            <w:r>
              <w:rPr>
                <w:rFonts w:hint="eastAsia" w:cs="宋体" w:asciiTheme="minorEastAsia" w:hAnsiTheme="minorEastAsia"/>
                <w:kern w:val="0"/>
                <w:sz w:val="22"/>
                <w:lang w:bidi="ar"/>
              </w:rPr>
              <w:t>°</w:t>
            </w:r>
          </w:p>
        </w:tc>
      </w:tr>
      <w:tr w14:paraId="048F02D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91BAE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.43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BFFB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腹部8</w:t>
            </w:r>
            <w:r>
              <w:rPr>
                <w:rFonts w:cs="宋体" w:asciiTheme="minorEastAsia" w:hAnsiTheme="minorEastAsia"/>
                <w:kern w:val="0"/>
                <w:sz w:val="22"/>
                <w:lang w:bidi="ar"/>
              </w:rPr>
              <w:t>0</w:t>
            </w:r>
            <w:r>
              <w:rPr>
                <w:rFonts w:hint="eastAsia" w:cs="宋体" w:asciiTheme="minorEastAsia" w:hAnsiTheme="minorEastAsia"/>
                <w:kern w:val="0"/>
                <w:sz w:val="22"/>
                <w:lang w:bidi="ar"/>
              </w:rPr>
              <w:t>kV超低剂量成像，包括胸腹主动脉C</w:t>
            </w:r>
            <w:r>
              <w:rPr>
                <w:rFonts w:cs="宋体" w:asciiTheme="minorEastAsia" w:hAnsiTheme="minorEastAsia"/>
                <w:kern w:val="0"/>
                <w:sz w:val="22"/>
                <w:lang w:bidi="ar"/>
              </w:rPr>
              <w:t>TA</w:t>
            </w:r>
            <w:r>
              <w:rPr>
                <w:rFonts w:hint="eastAsia" w:cs="宋体" w:asciiTheme="minorEastAsia" w:hAnsiTheme="minorEastAsia"/>
                <w:kern w:val="0"/>
                <w:sz w:val="22"/>
                <w:lang w:bidi="ar"/>
              </w:rPr>
              <w:t>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4DFA7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2B7E27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6D013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.44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D4AFA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能谱采集模式：层厚</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628C9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≤0.6</w:t>
            </w:r>
            <w:r>
              <w:rPr>
                <w:rFonts w:cs="宋体" w:asciiTheme="minorEastAsia" w:hAnsiTheme="minorEastAsia"/>
                <w:kern w:val="0"/>
                <w:sz w:val="22"/>
                <w:lang w:bidi="ar"/>
              </w:rPr>
              <w:t>25</w:t>
            </w:r>
            <w:r>
              <w:rPr>
                <w:rFonts w:hint="eastAsia" w:cs="宋体" w:asciiTheme="minorEastAsia" w:hAnsiTheme="minorEastAsia"/>
                <w:kern w:val="0"/>
                <w:sz w:val="22"/>
                <w:lang w:bidi="ar"/>
              </w:rPr>
              <w:t>mm</w:t>
            </w:r>
          </w:p>
        </w:tc>
      </w:tr>
      <w:tr w14:paraId="4A7BDEB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864E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.45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47C3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腹部80kV超低剂量成像，包括肾动脉C</w:t>
            </w:r>
            <w:r>
              <w:rPr>
                <w:rFonts w:cs="宋体" w:asciiTheme="minorEastAsia" w:hAnsiTheme="minorEastAsia"/>
                <w:kern w:val="0"/>
                <w:sz w:val="22"/>
                <w:lang w:bidi="ar"/>
              </w:rPr>
              <w:t>TA</w:t>
            </w:r>
            <w:r>
              <w:rPr>
                <w:rFonts w:hint="eastAsia" w:cs="宋体" w:asciiTheme="minorEastAsia" w:hAnsiTheme="minorEastAsia"/>
                <w:kern w:val="0"/>
                <w:sz w:val="22"/>
                <w:lang w:bidi="ar"/>
              </w:rPr>
              <w:t>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E129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542D3A03">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1B93E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.46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05F01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腹部80kV超低剂量成像，包肠系膜上动脉C</w:t>
            </w:r>
            <w:r>
              <w:rPr>
                <w:rFonts w:cs="宋体" w:asciiTheme="minorEastAsia" w:hAnsiTheme="minorEastAsia"/>
                <w:kern w:val="0"/>
                <w:sz w:val="22"/>
                <w:lang w:bidi="ar"/>
              </w:rPr>
              <w:t>TA</w:t>
            </w:r>
            <w:r>
              <w:rPr>
                <w:rFonts w:hint="eastAsia" w:cs="宋体" w:asciiTheme="minorEastAsia" w:hAnsiTheme="minorEastAsia"/>
                <w:kern w:val="0"/>
                <w:sz w:val="22"/>
                <w:lang w:bidi="ar"/>
              </w:rPr>
              <w:t>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D78C4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087A43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17641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7</w:t>
            </w:r>
            <w:r>
              <w:rPr>
                <w:rFonts w:cs="宋体" w:asciiTheme="minorEastAsia" w:hAnsiTheme="minorEastAsia"/>
                <w:kern w:val="0"/>
                <w:sz w:val="22"/>
                <w:lang w:bidi="ar"/>
              </w:rPr>
              <w:t>.47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7F93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外周血管8</w:t>
            </w:r>
            <w:r>
              <w:rPr>
                <w:rFonts w:cs="宋体" w:asciiTheme="minorEastAsia" w:hAnsiTheme="minorEastAsia"/>
                <w:kern w:val="0"/>
                <w:sz w:val="22"/>
                <w:lang w:bidi="ar"/>
              </w:rPr>
              <w:t>0</w:t>
            </w:r>
            <w:r>
              <w:rPr>
                <w:rFonts w:hint="eastAsia" w:cs="宋体" w:asciiTheme="minorEastAsia" w:hAnsiTheme="minorEastAsia"/>
                <w:kern w:val="0"/>
                <w:sz w:val="22"/>
                <w:lang w:bidi="ar"/>
              </w:rPr>
              <w:t>k</w:t>
            </w:r>
            <w:r>
              <w:rPr>
                <w:rFonts w:cs="宋体" w:asciiTheme="minorEastAsia" w:hAnsiTheme="minorEastAsia"/>
                <w:kern w:val="0"/>
                <w:sz w:val="22"/>
                <w:lang w:bidi="ar"/>
              </w:rPr>
              <w:t>V</w:t>
            </w:r>
            <w:r>
              <w:rPr>
                <w:rFonts w:hint="eastAsia" w:cs="宋体" w:asciiTheme="minorEastAsia" w:hAnsiTheme="minorEastAsia"/>
                <w:kern w:val="0"/>
                <w:sz w:val="22"/>
                <w:lang w:bidi="ar"/>
              </w:rPr>
              <w:t>超低剂量成像，包括上下肢动脉C</w:t>
            </w:r>
            <w:r>
              <w:rPr>
                <w:rFonts w:cs="宋体" w:asciiTheme="minorEastAsia" w:hAnsiTheme="minorEastAsia"/>
                <w:kern w:val="0"/>
                <w:sz w:val="22"/>
                <w:lang w:bidi="ar"/>
              </w:rPr>
              <w:t>TA</w:t>
            </w:r>
            <w:r>
              <w:rPr>
                <w:rFonts w:hint="eastAsia" w:cs="宋体" w:asciiTheme="minorEastAsia" w:hAnsiTheme="minorEastAsia"/>
                <w:kern w:val="0"/>
                <w:sz w:val="22"/>
                <w:lang w:bidi="ar"/>
              </w:rPr>
              <w:t>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D0563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43AC54D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B49D8A">
            <w:pPr>
              <w:widowControl/>
              <w:textAlignment w:val="center"/>
              <w:rPr>
                <w:rFonts w:cs="宋体" w:asciiTheme="minorEastAsia" w:hAnsiTheme="minorEastAsia"/>
                <w:kern w:val="0"/>
                <w:sz w:val="22"/>
                <w:lang w:bidi="ar"/>
              </w:rPr>
            </w:pPr>
            <w:r>
              <w:rPr>
                <w:rFonts w:hint="eastAsia" w:ascii="宋体" w:hAnsi="宋体"/>
                <w:sz w:val="22"/>
              </w:rPr>
              <w:t>7.4</w:t>
            </w:r>
            <w:r>
              <w:rPr>
                <w:rFonts w:ascii="宋体" w:hAnsi="宋体"/>
                <w:sz w:val="22"/>
              </w:rPr>
              <w:t>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0C87C2">
            <w:pPr>
              <w:widowControl/>
              <w:textAlignment w:val="center"/>
              <w:rPr>
                <w:rFonts w:cs="宋体" w:asciiTheme="minorEastAsia" w:hAnsiTheme="minorEastAsia"/>
                <w:kern w:val="0"/>
                <w:sz w:val="22"/>
                <w:lang w:bidi="ar"/>
              </w:rPr>
            </w:pPr>
            <w:r>
              <w:rPr>
                <w:rFonts w:hint="eastAsia" w:ascii="宋体" w:hAnsi="宋体"/>
                <w:sz w:val="22"/>
              </w:rPr>
              <w:t>动态成像技术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C0E209">
            <w:pPr>
              <w:widowControl/>
              <w:textAlignment w:val="center"/>
              <w:rPr>
                <w:rFonts w:cs="宋体" w:asciiTheme="minorEastAsia" w:hAnsiTheme="minorEastAsia"/>
                <w:kern w:val="0"/>
                <w:sz w:val="22"/>
                <w:lang w:bidi="ar"/>
              </w:rPr>
            </w:pPr>
            <w:r>
              <w:rPr>
                <w:rFonts w:hint="eastAsia" w:ascii="宋体" w:hAnsi="宋体"/>
                <w:sz w:val="22"/>
              </w:rPr>
              <w:t>具备</w:t>
            </w:r>
          </w:p>
        </w:tc>
      </w:tr>
      <w:tr w14:paraId="23C05BD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3F2687">
            <w:pPr>
              <w:widowControl/>
              <w:textAlignment w:val="center"/>
              <w:rPr>
                <w:rFonts w:cs="宋体" w:asciiTheme="minorEastAsia" w:hAnsiTheme="minorEastAsia"/>
                <w:kern w:val="0"/>
                <w:sz w:val="22"/>
                <w:lang w:bidi="ar"/>
              </w:rPr>
            </w:pPr>
            <w:r>
              <w:rPr>
                <w:rFonts w:hint="eastAsia" w:ascii="宋体" w:hAnsi="宋体"/>
                <w:sz w:val="22"/>
              </w:rPr>
              <w:t>7.4</w:t>
            </w:r>
            <w:r>
              <w:rPr>
                <w:rFonts w:ascii="宋体" w:hAnsi="宋体"/>
                <w:sz w:val="22"/>
              </w:rPr>
              <w:t>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5D6E5">
            <w:pPr>
              <w:widowControl/>
              <w:textAlignment w:val="center"/>
              <w:rPr>
                <w:rFonts w:cs="宋体" w:asciiTheme="minorEastAsia" w:hAnsiTheme="minorEastAsia"/>
                <w:kern w:val="0"/>
                <w:sz w:val="22"/>
                <w:lang w:bidi="ar"/>
              </w:rPr>
            </w:pPr>
            <w:r>
              <w:rPr>
                <w:rFonts w:hint="eastAsia" w:ascii="宋体" w:hAnsi="宋体"/>
                <w:sz w:val="22"/>
              </w:rPr>
              <w:t>能谱或双能量成像功能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01DE77">
            <w:pPr>
              <w:widowControl/>
              <w:textAlignment w:val="center"/>
              <w:rPr>
                <w:rFonts w:cs="宋体" w:asciiTheme="minorEastAsia" w:hAnsiTheme="minorEastAsia"/>
                <w:kern w:val="0"/>
                <w:sz w:val="22"/>
                <w:lang w:bidi="ar"/>
              </w:rPr>
            </w:pPr>
            <w:r>
              <w:rPr>
                <w:rFonts w:hint="eastAsia" w:ascii="宋体" w:hAnsi="宋体"/>
                <w:sz w:val="22"/>
              </w:rPr>
              <w:t>具备</w:t>
            </w:r>
          </w:p>
        </w:tc>
      </w:tr>
      <w:tr w14:paraId="625FB7C0">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8F1993">
            <w:pPr>
              <w:widowControl/>
              <w:textAlignment w:val="center"/>
              <w:rPr>
                <w:rFonts w:cs="宋体" w:asciiTheme="minorEastAsia" w:hAnsiTheme="minorEastAsia"/>
                <w:kern w:val="0"/>
                <w:sz w:val="22"/>
                <w:lang w:bidi="ar"/>
              </w:rPr>
            </w:pPr>
            <w:r>
              <w:rPr>
                <w:rFonts w:ascii="宋体" w:hAnsi="宋体"/>
                <w:sz w:val="22"/>
              </w:rPr>
              <w:t>7.50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4DC2A">
            <w:pPr>
              <w:widowControl/>
              <w:textAlignment w:val="center"/>
              <w:rPr>
                <w:rFonts w:cs="宋体" w:asciiTheme="minorEastAsia" w:hAnsiTheme="minorEastAsia"/>
                <w:kern w:val="0"/>
                <w:sz w:val="22"/>
                <w:lang w:bidi="ar"/>
              </w:rPr>
            </w:pPr>
            <w:r>
              <w:rPr>
                <w:rFonts w:hint="eastAsia" w:ascii="宋体" w:hAnsi="宋体"/>
                <w:sz w:val="22"/>
              </w:rPr>
              <w:t>能谱纯化硬件装置</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0F2733">
            <w:pPr>
              <w:widowControl/>
              <w:textAlignment w:val="center"/>
              <w:rPr>
                <w:rFonts w:cs="宋体" w:asciiTheme="minorEastAsia" w:hAnsiTheme="minorEastAsia"/>
                <w:kern w:val="0"/>
                <w:sz w:val="22"/>
                <w:lang w:bidi="ar"/>
              </w:rPr>
            </w:pPr>
            <w:r>
              <w:rPr>
                <w:rFonts w:hint="eastAsia" w:ascii="宋体" w:hAnsi="宋体"/>
                <w:sz w:val="22"/>
              </w:rPr>
              <w:t>具备</w:t>
            </w:r>
          </w:p>
        </w:tc>
      </w:tr>
      <w:tr w14:paraId="10F3ED4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1933FE">
            <w:pPr>
              <w:widowControl/>
              <w:textAlignment w:val="center"/>
              <w:rPr>
                <w:rFonts w:ascii="宋体" w:hAnsi="宋体"/>
                <w:sz w:val="22"/>
              </w:rPr>
            </w:pPr>
            <w:r>
              <w:rPr>
                <w:rFonts w:ascii="宋体" w:hAnsi="宋体"/>
                <w:sz w:val="22"/>
              </w:rPr>
              <w:t>7.51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EC58B0">
            <w:pPr>
              <w:widowControl/>
              <w:textAlignment w:val="center"/>
              <w:rPr>
                <w:rFonts w:ascii="宋体" w:hAnsi="宋体"/>
                <w:sz w:val="22"/>
              </w:rPr>
            </w:pPr>
            <w:r>
              <w:rPr>
                <w:rFonts w:hint="eastAsia" w:ascii="宋体" w:hAnsi="宋体"/>
                <w:sz w:val="22"/>
              </w:rPr>
              <w:t>能谱纯化低剂量肺部扫描技术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13215D">
            <w:pPr>
              <w:widowControl/>
              <w:textAlignment w:val="center"/>
              <w:rPr>
                <w:rFonts w:ascii="宋体" w:hAnsi="宋体"/>
                <w:sz w:val="22"/>
              </w:rPr>
            </w:pPr>
            <w:r>
              <w:rPr>
                <w:rFonts w:hint="eastAsia" w:ascii="宋体" w:hAnsi="宋体"/>
                <w:sz w:val="22"/>
              </w:rPr>
              <w:t>具备</w:t>
            </w:r>
          </w:p>
        </w:tc>
      </w:tr>
      <w:tr w14:paraId="0FC801A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E2F723">
            <w:pPr>
              <w:widowControl/>
              <w:textAlignment w:val="center"/>
              <w:rPr>
                <w:rFonts w:ascii="宋体" w:hAnsi="宋体"/>
                <w:sz w:val="22"/>
              </w:rPr>
            </w:pPr>
            <w:r>
              <w:rPr>
                <w:rFonts w:ascii="宋体" w:hAnsi="宋体"/>
                <w:sz w:val="22"/>
              </w:rPr>
              <w:t>7.52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2FEFF4">
            <w:pPr>
              <w:widowControl/>
              <w:textAlignment w:val="center"/>
              <w:rPr>
                <w:rFonts w:ascii="宋体" w:hAnsi="宋体"/>
                <w:sz w:val="22"/>
              </w:rPr>
            </w:pPr>
            <w:r>
              <w:rPr>
                <w:rFonts w:hint="eastAsia" w:ascii="宋体" w:hAnsi="宋体"/>
                <w:sz w:val="22"/>
              </w:rPr>
              <w:t>能谱纯化低剂量结肠扫描技术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152F64">
            <w:pPr>
              <w:widowControl/>
              <w:textAlignment w:val="center"/>
              <w:rPr>
                <w:rFonts w:ascii="宋体" w:hAnsi="宋体"/>
                <w:sz w:val="22"/>
              </w:rPr>
            </w:pPr>
            <w:r>
              <w:rPr>
                <w:rFonts w:hint="eastAsia" w:ascii="宋体" w:hAnsi="宋体"/>
                <w:sz w:val="22"/>
              </w:rPr>
              <w:t>具备</w:t>
            </w:r>
          </w:p>
        </w:tc>
      </w:tr>
      <w:tr w14:paraId="2BAD118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4DE02">
            <w:pPr>
              <w:widowControl/>
              <w:textAlignment w:val="center"/>
              <w:rPr>
                <w:rFonts w:ascii="宋体" w:hAnsi="宋体"/>
                <w:sz w:val="22"/>
              </w:rPr>
            </w:pPr>
            <w:r>
              <w:rPr>
                <w:rFonts w:ascii="宋体" w:hAnsi="宋体"/>
                <w:sz w:val="22"/>
              </w:rPr>
              <w:t>7.53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F5A0E1">
            <w:pPr>
              <w:widowControl/>
              <w:textAlignment w:val="center"/>
              <w:rPr>
                <w:rFonts w:ascii="宋体" w:hAnsi="宋体"/>
                <w:sz w:val="22"/>
              </w:rPr>
            </w:pPr>
            <w:r>
              <w:rPr>
                <w:rFonts w:hint="eastAsia" w:ascii="宋体" w:hAnsi="宋体"/>
                <w:sz w:val="22"/>
              </w:rPr>
              <w:t>能谱纯化钙化积分扫描技术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29D3BF">
            <w:pPr>
              <w:widowControl/>
              <w:textAlignment w:val="center"/>
              <w:rPr>
                <w:rFonts w:ascii="宋体" w:hAnsi="宋体"/>
                <w:sz w:val="22"/>
              </w:rPr>
            </w:pPr>
            <w:r>
              <w:rPr>
                <w:rFonts w:hint="eastAsia" w:ascii="宋体" w:hAnsi="宋体"/>
                <w:sz w:val="22"/>
              </w:rPr>
              <w:t>具备</w:t>
            </w:r>
          </w:p>
        </w:tc>
      </w:tr>
      <w:tr w14:paraId="71BE0FB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86BC17">
            <w:pPr>
              <w:widowControl/>
              <w:textAlignment w:val="center"/>
              <w:rPr>
                <w:rFonts w:ascii="宋体" w:hAnsi="宋体"/>
                <w:sz w:val="22"/>
              </w:rPr>
            </w:pPr>
            <w:r>
              <w:rPr>
                <w:rFonts w:ascii="宋体" w:hAnsi="宋体"/>
                <w:sz w:val="22"/>
              </w:rPr>
              <w:t>7.54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EA99D8">
            <w:pPr>
              <w:widowControl/>
              <w:textAlignment w:val="center"/>
              <w:rPr>
                <w:rFonts w:ascii="宋体" w:hAnsi="宋体"/>
                <w:sz w:val="22"/>
              </w:rPr>
            </w:pPr>
            <w:r>
              <w:rPr>
                <w:rFonts w:hint="eastAsia" w:ascii="宋体" w:hAnsi="宋体"/>
                <w:sz w:val="22"/>
              </w:rPr>
              <w:t>能谱纯化四肢骨骼扫描技术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1CC4FE">
            <w:pPr>
              <w:widowControl/>
              <w:textAlignment w:val="center"/>
              <w:rPr>
                <w:rFonts w:ascii="宋体" w:hAnsi="宋体"/>
                <w:sz w:val="22"/>
              </w:rPr>
            </w:pPr>
            <w:r>
              <w:rPr>
                <w:rFonts w:hint="eastAsia" w:ascii="宋体" w:hAnsi="宋体"/>
                <w:sz w:val="22"/>
              </w:rPr>
              <w:t>具备</w:t>
            </w:r>
          </w:p>
        </w:tc>
      </w:tr>
      <w:tr w14:paraId="68B3DC4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6E290A">
            <w:pPr>
              <w:widowControl/>
              <w:textAlignment w:val="center"/>
              <w:rPr>
                <w:rFonts w:cs="宋体" w:asciiTheme="minorEastAsia" w:hAnsiTheme="minorEastAsia"/>
                <w:kern w:val="0"/>
                <w:sz w:val="22"/>
                <w:lang w:bidi="ar"/>
              </w:rPr>
            </w:pPr>
            <w:r>
              <w:rPr>
                <w:rFonts w:ascii="宋体" w:hAnsi="宋体"/>
                <w:sz w:val="22"/>
              </w:rPr>
              <w:t>7.55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292FC9">
            <w:pPr>
              <w:widowControl/>
              <w:textAlignment w:val="center"/>
              <w:rPr>
                <w:rFonts w:cs="宋体" w:asciiTheme="minorEastAsia" w:hAnsiTheme="minorEastAsia"/>
                <w:kern w:val="0"/>
                <w:sz w:val="22"/>
                <w:lang w:bidi="ar"/>
              </w:rPr>
            </w:pPr>
            <w:r>
              <w:rPr>
                <w:rFonts w:hint="eastAsia" w:ascii="宋体" w:hAnsi="宋体"/>
                <w:sz w:val="22"/>
              </w:rPr>
              <w:t>能谱纯化鼻窦扫描技术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1B12FA">
            <w:pPr>
              <w:widowControl/>
              <w:textAlignment w:val="center"/>
              <w:rPr>
                <w:rFonts w:cs="宋体" w:asciiTheme="minorEastAsia" w:hAnsiTheme="minorEastAsia"/>
                <w:kern w:val="0"/>
                <w:sz w:val="22"/>
                <w:lang w:bidi="ar"/>
              </w:rPr>
            </w:pPr>
            <w:r>
              <w:rPr>
                <w:rFonts w:hint="eastAsia" w:ascii="宋体" w:hAnsi="宋体"/>
                <w:sz w:val="22"/>
              </w:rPr>
              <w:t>具备</w:t>
            </w:r>
          </w:p>
        </w:tc>
      </w:tr>
      <w:tr w14:paraId="0B9653C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79438">
            <w:pPr>
              <w:widowControl/>
              <w:textAlignment w:val="center"/>
              <w:rPr>
                <w:rFonts w:ascii="宋体" w:hAnsi="宋体"/>
                <w:sz w:val="22"/>
              </w:rPr>
            </w:pPr>
            <w:r>
              <w:rPr>
                <w:rFonts w:hint="eastAsia" w:ascii="宋体" w:hAnsi="宋体"/>
                <w:sz w:val="22"/>
              </w:rPr>
              <w:t>7</w:t>
            </w:r>
            <w:r>
              <w:rPr>
                <w:rFonts w:ascii="宋体" w:hAnsi="宋体"/>
                <w:sz w:val="22"/>
              </w:rPr>
              <w:t>.56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9E1A29">
            <w:pPr>
              <w:widowControl/>
              <w:textAlignment w:val="center"/>
              <w:rPr>
                <w:rFonts w:ascii="宋体" w:hAnsi="宋体"/>
                <w:sz w:val="22"/>
              </w:rPr>
            </w:pPr>
            <w:r>
              <w:rPr>
                <w:rFonts w:hint="eastAsia" w:ascii="宋体" w:hAnsi="宋体"/>
                <w:sz w:val="22"/>
              </w:rPr>
              <w:t>80kv超低剂量脑灌注成像功能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E6D5C">
            <w:pPr>
              <w:widowControl/>
              <w:textAlignment w:val="center"/>
              <w:rPr>
                <w:rFonts w:ascii="宋体" w:hAnsi="宋体"/>
                <w:sz w:val="22"/>
              </w:rPr>
            </w:pPr>
            <w:r>
              <w:rPr>
                <w:rFonts w:hint="eastAsia" w:ascii="宋体" w:hAnsi="宋体"/>
                <w:sz w:val="22"/>
              </w:rPr>
              <w:t>具备</w:t>
            </w:r>
          </w:p>
        </w:tc>
      </w:tr>
      <w:tr w14:paraId="1B62A04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193F68">
            <w:pPr>
              <w:widowControl/>
              <w:textAlignment w:val="center"/>
              <w:rPr>
                <w:rFonts w:ascii="宋体" w:hAnsi="宋体"/>
                <w:sz w:val="22"/>
              </w:rPr>
            </w:pPr>
            <w:r>
              <w:rPr>
                <w:rFonts w:ascii="宋体" w:hAnsi="宋体"/>
                <w:sz w:val="22"/>
              </w:rPr>
              <w:t>7.57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A23625">
            <w:pPr>
              <w:widowControl/>
              <w:textAlignment w:val="center"/>
              <w:rPr>
                <w:rFonts w:ascii="宋体" w:hAnsi="宋体"/>
                <w:sz w:val="22"/>
              </w:rPr>
            </w:pPr>
            <w:r>
              <w:rPr>
                <w:rFonts w:hint="eastAsia" w:ascii="宋体" w:hAnsi="宋体"/>
                <w:sz w:val="22"/>
              </w:rPr>
              <w:t>神经灌注参数：BV、BF、TTP等</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042094">
            <w:pPr>
              <w:widowControl/>
              <w:textAlignment w:val="center"/>
              <w:rPr>
                <w:rFonts w:ascii="宋体" w:hAnsi="宋体"/>
                <w:sz w:val="22"/>
              </w:rPr>
            </w:pPr>
            <w:r>
              <w:rPr>
                <w:rFonts w:hint="eastAsia" w:ascii="宋体" w:hAnsi="宋体"/>
                <w:sz w:val="22"/>
              </w:rPr>
              <w:t>具备</w:t>
            </w:r>
          </w:p>
        </w:tc>
      </w:tr>
      <w:tr w14:paraId="6C9C0F1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AB03A8">
            <w:pPr>
              <w:widowControl/>
              <w:textAlignment w:val="center"/>
              <w:rPr>
                <w:rFonts w:ascii="宋体" w:hAnsi="宋体"/>
                <w:sz w:val="22"/>
              </w:rPr>
            </w:pPr>
            <w:r>
              <w:rPr>
                <w:rFonts w:ascii="宋体" w:hAnsi="宋体"/>
                <w:sz w:val="22"/>
              </w:rPr>
              <w:t>7.58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B80B4B">
            <w:pPr>
              <w:widowControl/>
              <w:textAlignment w:val="center"/>
              <w:rPr>
                <w:rFonts w:ascii="宋体" w:hAnsi="宋体"/>
                <w:sz w:val="22"/>
              </w:rPr>
            </w:pPr>
            <w:r>
              <w:rPr>
                <w:rFonts w:hint="eastAsia" w:ascii="宋体" w:hAnsi="宋体"/>
                <w:sz w:val="22"/>
              </w:rPr>
              <w:t>提供神经灌注时间密度曲线</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95E5C2">
            <w:pPr>
              <w:widowControl/>
              <w:textAlignment w:val="center"/>
              <w:rPr>
                <w:rFonts w:ascii="宋体" w:hAnsi="宋体"/>
                <w:sz w:val="22"/>
              </w:rPr>
            </w:pPr>
            <w:r>
              <w:rPr>
                <w:rFonts w:hint="eastAsia" w:ascii="宋体" w:hAnsi="宋体"/>
                <w:sz w:val="22"/>
              </w:rPr>
              <w:t>具备</w:t>
            </w:r>
          </w:p>
        </w:tc>
      </w:tr>
      <w:tr w14:paraId="1AD3FCD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B56AC">
            <w:pPr>
              <w:widowControl/>
              <w:textAlignment w:val="center"/>
              <w:rPr>
                <w:rFonts w:ascii="宋体" w:hAnsi="宋体"/>
                <w:sz w:val="22"/>
              </w:rPr>
            </w:pPr>
            <w:r>
              <w:rPr>
                <w:rFonts w:ascii="宋体" w:hAnsi="宋体"/>
                <w:sz w:val="22"/>
              </w:rPr>
              <w:t>7.59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38C73E">
            <w:pPr>
              <w:widowControl/>
              <w:textAlignment w:val="center"/>
              <w:rPr>
                <w:rFonts w:ascii="宋体" w:hAnsi="宋体"/>
                <w:sz w:val="22"/>
              </w:rPr>
            </w:pPr>
            <w:r>
              <w:rPr>
                <w:rFonts w:hint="eastAsia" w:ascii="宋体" w:hAnsi="宋体"/>
                <w:sz w:val="22"/>
              </w:rPr>
              <w:t>Auto Stroke 5min全流程卒中解决方案</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408FA7">
            <w:pPr>
              <w:widowControl/>
              <w:textAlignment w:val="center"/>
              <w:rPr>
                <w:rFonts w:ascii="宋体" w:hAnsi="宋体"/>
                <w:sz w:val="22"/>
              </w:rPr>
            </w:pPr>
            <w:r>
              <w:rPr>
                <w:rFonts w:hint="eastAsia" w:ascii="宋体" w:hAnsi="宋体"/>
                <w:sz w:val="22"/>
              </w:rPr>
              <w:t>具备</w:t>
            </w:r>
          </w:p>
        </w:tc>
      </w:tr>
      <w:tr w14:paraId="70B9FDB7">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8AC96">
            <w:pPr>
              <w:widowControl/>
              <w:textAlignment w:val="center"/>
              <w:rPr>
                <w:rFonts w:ascii="宋体" w:hAnsi="宋体"/>
                <w:sz w:val="22"/>
              </w:rPr>
            </w:pPr>
            <w:r>
              <w:rPr>
                <w:rFonts w:ascii="宋体" w:hAnsi="宋体"/>
                <w:sz w:val="22"/>
              </w:rPr>
              <w:t>7.60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21CB75">
            <w:pPr>
              <w:widowControl/>
              <w:textAlignment w:val="center"/>
              <w:rPr>
                <w:rFonts w:ascii="宋体" w:hAnsi="宋体"/>
                <w:sz w:val="22"/>
              </w:rPr>
            </w:pPr>
            <w:r>
              <w:rPr>
                <w:rFonts w:hint="eastAsia" w:ascii="宋体" w:hAnsi="宋体"/>
                <w:sz w:val="22"/>
              </w:rPr>
              <w:t>0键脑卒中分析功能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8746F5">
            <w:pPr>
              <w:widowControl/>
              <w:textAlignment w:val="center"/>
              <w:rPr>
                <w:rFonts w:ascii="宋体" w:hAnsi="宋体"/>
                <w:sz w:val="22"/>
              </w:rPr>
            </w:pPr>
            <w:r>
              <w:rPr>
                <w:rFonts w:hint="eastAsia" w:ascii="宋体" w:hAnsi="宋体"/>
                <w:sz w:val="22"/>
              </w:rPr>
              <w:t>具备</w:t>
            </w:r>
          </w:p>
        </w:tc>
      </w:tr>
      <w:tr w14:paraId="0F901067">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75815">
            <w:pPr>
              <w:widowControl/>
              <w:textAlignment w:val="center"/>
              <w:rPr>
                <w:rFonts w:ascii="宋体" w:hAnsi="宋体"/>
                <w:sz w:val="22"/>
              </w:rPr>
            </w:pPr>
            <w:r>
              <w:rPr>
                <w:rFonts w:ascii="宋体" w:hAnsi="宋体"/>
                <w:sz w:val="22"/>
              </w:rPr>
              <w:t>7.61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0AE830">
            <w:pPr>
              <w:widowControl/>
              <w:textAlignment w:val="center"/>
              <w:rPr>
                <w:rFonts w:ascii="宋体" w:hAnsi="宋体"/>
                <w:sz w:val="22"/>
              </w:rPr>
            </w:pPr>
            <w:r>
              <w:rPr>
                <w:rFonts w:hint="eastAsia" w:ascii="宋体" w:hAnsi="宋体"/>
                <w:sz w:val="22"/>
              </w:rPr>
              <w:t>提供</w:t>
            </w:r>
            <w:r>
              <w:rPr>
                <w:rFonts w:ascii="宋体" w:hAnsi="宋体"/>
                <w:sz w:val="22"/>
              </w:rPr>
              <w:t>8</w:t>
            </w:r>
            <w:r>
              <w:rPr>
                <w:rFonts w:hint="eastAsia" w:ascii="宋体" w:hAnsi="宋体"/>
                <w:sz w:val="22"/>
              </w:rPr>
              <w:t>0kv超低剂量体部灌注成像，最大管电流输出（非等效）</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7A22A6">
            <w:pPr>
              <w:widowControl/>
              <w:textAlignment w:val="center"/>
              <w:rPr>
                <w:rFonts w:ascii="宋体" w:hAnsi="宋体"/>
                <w:sz w:val="22"/>
              </w:rPr>
            </w:pPr>
            <w:r>
              <w:rPr>
                <w:rFonts w:hint="eastAsia" w:ascii="宋体" w:hAnsi="宋体"/>
                <w:sz w:val="22"/>
              </w:rPr>
              <w:t>≥</w:t>
            </w:r>
            <w:r>
              <w:rPr>
                <w:rFonts w:ascii="宋体" w:hAnsi="宋体"/>
                <w:sz w:val="22"/>
              </w:rPr>
              <w:t>10</w:t>
            </w:r>
            <w:r>
              <w:rPr>
                <w:rFonts w:hint="eastAsia" w:ascii="宋体" w:hAnsi="宋体"/>
                <w:sz w:val="22"/>
              </w:rPr>
              <w:t>00mA</w:t>
            </w:r>
          </w:p>
        </w:tc>
      </w:tr>
      <w:tr w14:paraId="10C5937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D1E795">
            <w:pPr>
              <w:widowControl/>
              <w:textAlignment w:val="center"/>
              <w:rPr>
                <w:rFonts w:ascii="宋体" w:hAnsi="宋体"/>
                <w:sz w:val="22"/>
              </w:rPr>
            </w:pPr>
            <w:r>
              <w:rPr>
                <w:rFonts w:ascii="宋体" w:hAnsi="宋体"/>
                <w:sz w:val="22"/>
              </w:rPr>
              <w:t>7.62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E0065">
            <w:pPr>
              <w:widowControl/>
              <w:textAlignment w:val="center"/>
              <w:rPr>
                <w:rFonts w:ascii="宋体" w:hAnsi="宋体"/>
                <w:sz w:val="22"/>
              </w:rPr>
            </w:pPr>
            <w:r>
              <w:rPr>
                <w:rFonts w:hint="eastAsia" w:ascii="宋体" w:hAnsi="宋体"/>
                <w:sz w:val="22"/>
              </w:rPr>
              <w:t>提供</w:t>
            </w:r>
            <w:r>
              <w:rPr>
                <w:rFonts w:ascii="宋体" w:hAnsi="宋体"/>
                <w:sz w:val="22"/>
              </w:rPr>
              <w:t>8</w:t>
            </w:r>
            <w:r>
              <w:rPr>
                <w:rFonts w:hint="eastAsia" w:ascii="宋体" w:hAnsi="宋体"/>
                <w:sz w:val="22"/>
              </w:rPr>
              <w:t>0kv体型肥胖患者常规灌注成像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51DE2F">
            <w:pPr>
              <w:widowControl/>
              <w:textAlignment w:val="center"/>
              <w:rPr>
                <w:rFonts w:ascii="宋体" w:hAnsi="宋体"/>
                <w:sz w:val="22"/>
              </w:rPr>
            </w:pPr>
            <w:r>
              <w:rPr>
                <w:rFonts w:hint="eastAsia" w:ascii="宋体" w:hAnsi="宋体"/>
                <w:sz w:val="22"/>
              </w:rPr>
              <w:t>具备</w:t>
            </w:r>
          </w:p>
        </w:tc>
      </w:tr>
      <w:tr w14:paraId="025EC5C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6B5F1">
            <w:pPr>
              <w:widowControl/>
              <w:textAlignment w:val="center"/>
              <w:rPr>
                <w:rFonts w:ascii="宋体" w:hAnsi="宋体"/>
                <w:sz w:val="22"/>
              </w:rPr>
            </w:pPr>
            <w:r>
              <w:rPr>
                <w:rFonts w:ascii="宋体" w:hAnsi="宋体"/>
                <w:sz w:val="22"/>
              </w:rPr>
              <w:t>7.63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E8823">
            <w:pPr>
              <w:widowControl/>
              <w:textAlignment w:val="center"/>
              <w:rPr>
                <w:rFonts w:ascii="宋体" w:hAnsi="宋体"/>
                <w:sz w:val="22"/>
              </w:rPr>
            </w:pPr>
            <w:r>
              <w:rPr>
                <w:rFonts w:hint="eastAsia" w:ascii="宋体" w:hAnsi="宋体"/>
                <w:sz w:val="22"/>
              </w:rPr>
              <w:t>提供肺、肝、胰腺、肾脏等全身各个部位灌注成像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97949">
            <w:pPr>
              <w:widowControl/>
              <w:textAlignment w:val="center"/>
              <w:rPr>
                <w:rFonts w:ascii="宋体" w:hAnsi="宋体"/>
                <w:sz w:val="22"/>
              </w:rPr>
            </w:pPr>
            <w:r>
              <w:rPr>
                <w:rFonts w:hint="eastAsia" w:ascii="宋体" w:hAnsi="宋体"/>
                <w:sz w:val="22"/>
              </w:rPr>
              <w:t>具备</w:t>
            </w:r>
          </w:p>
        </w:tc>
      </w:tr>
      <w:tr w14:paraId="28F3530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7330D">
            <w:pPr>
              <w:widowControl/>
              <w:textAlignment w:val="center"/>
              <w:rPr>
                <w:rFonts w:ascii="宋体" w:hAnsi="宋体"/>
                <w:sz w:val="22"/>
              </w:rPr>
            </w:pPr>
            <w:r>
              <w:rPr>
                <w:rFonts w:ascii="宋体" w:hAnsi="宋体"/>
                <w:sz w:val="22"/>
              </w:rPr>
              <w:t>7.64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CE2A94">
            <w:pPr>
              <w:widowControl/>
              <w:textAlignment w:val="center"/>
              <w:rPr>
                <w:rFonts w:ascii="宋体" w:hAnsi="宋体"/>
                <w:sz w:val="22"/>
              </w:rPr>
            </w:pPr>
            <w:r>
              <w:rPr>
                <w:rFonts w:hint="eastAsia" w:ascii="宋体" w:hAnsi="宋体"/>
                <w:sz w:val="22"/>
              </w:rPr>
              <w:t>提供灌注图像取代三期用于诊断的方案</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44AB7">
            <w:pPr>
              <w:widowControl/>
              <w:textAlignment w:val="center"/>
              <w:rPr>
                <w:rFonts w:ascii="宋体" w:hAnsi="宋体"/>
                <w:sz w:val="22"/>
              </w:rPr>
            </w:pPr>
            <w:r>
              <w:rPr>
                <w:rFonts w:hint="eastAsia" w:ascii="宋体" w:hAnsi="宋体"/>
                <w:sz w:val="22"/>
              </w:rPr>
              <w:t>具备</w:t>
            </w:r>
          </w:p>
        </w:tc>
      </w:tr>
      <w:tr w14:paraId="743412AB">
        <w:tblPrEx>
          <w:tblCellMar>
            <w:top w:w="0" w:type="dxa"/>
            <w:left w:w="0" w:type="dxa"/>
            <w:bottom w:w="0" w:type="dxa"/>
            <w:right w:w="0" w:type="dxa"/>
          </w:tblCellMar>
        </w:tblPrEx>
        <w:trPr>
          <w:gridAfter w:val="3"/>
          <w:wAfter w:w="4220"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C519D3">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p>
        </w:tc>
      </w:tr>
      <w:tr w14:paraId="02DC643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BD102D">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22511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图像显示功能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E72F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5F417DA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E4616">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D3903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照相功能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51414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53749937">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7E7976">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06962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打印功能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BA705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F74542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26A421">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7354F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视频捕捉和编辑工具</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F4C7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99D377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E4D5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79DA5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图像存档和网络系统</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BA56B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5671A1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64DF9D">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363A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实时多平面重建MPR</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2BA6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EE8291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603E84">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4B323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三维重建功能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D1F67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23A309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7C26C0">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E768B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容积成像功能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A933E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C92C986">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67DA50">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2F22C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最大及最小密度投影功能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550AF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5392C7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49F638">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.10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77825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透明显示功能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CFD55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0C21ED7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6CEA91">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.11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F7BD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电影功能功能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EEC5A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0BCC426">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EC3FF">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.12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D1CD1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三维容积测量评估功能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6328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33F8CC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BDC99D">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.13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C3D6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血管分析功能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FCD9E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5A49A7B6">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90B7C">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.14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0A4F5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心脏分析功能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91A3E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5FCF46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B3E64E">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.15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971B7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心血管后处理功能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05C25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F2AFB70">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38A568">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.16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2E2AA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冠状动脉钙化分析</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7E28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471A3890">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CC4B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.17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136FD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质量评分功能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B5FF9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85D84A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F8D2D0">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.18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BC61F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冠状动脉钙化程度评估</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07D40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2579F9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B5F2E6">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.19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34364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冠脉年龄评估</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13EC2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C24DA9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92FEC9">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.20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453A1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冠状动脉血管分析功能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D157D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08C4E1D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348EC">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.21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14CB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心脏分离功能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97FCA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5D7EA6A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8FE61">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.22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E379B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心脏血池去除功能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C187A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C9869B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CD28D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.23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A4B2D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冠脉束一键提取功能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6CFFA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231A2E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1D1075">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.24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D5D6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智能识别心脏长轴位功能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C6016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44C568D6">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3CF90">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.25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7E980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智能识别心脏短轴位功能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9A769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D7FE23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3A09F">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.26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45ED8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心脏平面智能用户自定义功能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5E78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EC7D1D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1605FC">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.27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F082C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实时心脏投照角度显示</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D57A7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57969E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CAF2B0">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.28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D16E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冠脉最佳平面显示功能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F3F13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46AB6C5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E183AF">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.29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5C19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血管导航功能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5FAE3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B74BC5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672E53">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.30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90A4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解剖结构显示器功能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B533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1233D37">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69975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.31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FC09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各枝冠状动脉探查命名功能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ED495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3FD05D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F019B5">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.32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170D7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显示各枝冠状动脉CPR图像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6C90D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47F61CA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D6918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.33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9C25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冠状动脉横断面显示功能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C10BF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0B45183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B6763B">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.34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E2926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冠脉中心线编辑功能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7FCA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4244C7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BFE07B">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.35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13C65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智能血管狭窄分析</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ACFAF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C77BC10">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955E7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8</w:t>
            </w:r>
            <w:r>
              <w:rPr>
                <w:rFonts w:cs="宋体" w:asciiTheme="minorEastAsia" w:hAnsiTheme="minorEastAsia"/>
                <w:kern w:val="0"/>
                <w:sz w:val="22"/>
                <w:lang w:bidi="ar"/>
              </w:rPr>
              <w:t>.36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55D39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智能血管狭窄测量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A267E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4BB20B6">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769ACA">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.3</w:t>
            </w:r>
            <w:r>
              <w:rPr>
                <w:rFonts w:cs="宋体" w:asciiTheme="minorEastAsia" w:hAnsiTheme="minorEastAsia"/>
                <w:kern w:val="0"/>
                <w:sz w:val="22"/>
                <w:lang w:bidi="ar"/>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1CFD4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冠脉狭窄程度评功能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DEBC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8B83D9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2C3C6">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.3</w:t>
            </w:r>
            <w:r>
              <w:rPr>
                <w:rFonts w:cs="宋体" w:asciiTheme="minorEastAsia" w:hAnsiTheme="minorEastAsia"/>
                <w:kern w:val="0"/>
                <w:sz w:val="22"/>
                <w:lang w:bidi="ar"/>
              </w:rPr>
              <w:t>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7D851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冠脉轮廓线显示功能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673DB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46CC3D7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1FEA6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8</w:t>
            </w:r>
            <w:r>
              <w:rPr>
                <w:rFonts w:cs="宋体" w:asciiTheme="minorEastAsia" w:hAnsiTheme="minorEastAsia"/>
                <w:kern w:val="0"/>
                <w:sz w:val="22"/>
                <w:lang w:bidi="ar"/>
              </w:rPr>
              <w:t>.39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13B4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冠脉轮廓线编辑功能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AF66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FDA306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5FBD5A">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w:t>
            </w:r>
            <w:r>
              <w:rPr>
                <w:rFonts w:cs="宋体" w:asciiTheme="minorEastAsia" w:hAnsiTheme="minorEastAsia"/>
                <w:kern w:val="0"/>
                <w:sz w:val="22"/>
                <w:lang w:bidi="ar"/>
              </w:rPr>
              <w:t>40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EFF07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冠脉直径轮廓曲线显示功能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E9367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B0DB757">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804884">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w:t>
            </w:r>
            <w:r>
              <w:rPr>
                <w:rFonts w:cs="宋体" w:asciiTheme="minorEastAsia" w:hAnsiTheme="minorEastAsia"/>
                <w:kern w:val="0"/>
                <w:sz w:val="22"/>
                <w:lang w:bidi="ar"/>
              </w:rPr>
              <w:t>41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6AF37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冠脉斑块定性显示功能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0A7A9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22445D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F5F32">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.4</w:t>
            </w:r>
            <w:r>
              <w:rPr>
                <w:rFonts w:cs="宋体" w:asciiTheme="minorEastAsia" w:hAnsiTheme="minorEastAsia"/>
                <w:kern w:val="0"/>
                <w:sz w:val="22"/>
                <w:lang w:bidi="ar"/>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33CBC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冠脉斑块分析功能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1E014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EE4DBF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98B176">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.4</w:t>
            </w:r>
            <w:r>
              <w:rPr>
                <w:rFonts w:cs="宋体" w:asciiTheme="minorEastAsia" w:hAnsiTheme="minorEastAsia"/>
                <w:kern w:val="0"/>
                <w:sz w:val="22"/>
                <w:lang w:bidi="ar"/>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DCB99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斑块透镜显示功能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C962E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D48DD2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D8543F">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.4</w:t>
            </w:r>
            <w:r>
              <w:rPr>
                <w:rFonts w:cs="宋体" w:asciiTheme="minorEastAsia" w:hAnsiTheme="minorEastAsia"/>
                <w:kern w:val="0"/>
                <w:sz w:val="22"/>
                <w:lang w:bidi="ar"/>
              </w:rPr>
              <w:t>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24DED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心功能分析功能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858B9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0584A953">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8C49D">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.4</w:t>
            </w:r>
            <w:r>
              <w:rPr>
                <w:rFonts w:cs="宋体" w:asciiTheme="minorEastAsia" w:hAnsiTheme="minorEastAsia"/>
                <w:kern w:val="0"/>
                <w:sz w:val="22"/>
                <w:lang w:bidi="ar"/>
              </w:rPr>
              <w:t>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7B6B5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探查各期相心肌功能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D2AEB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5152BC8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6093A4">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.4</w:t>
            </w:r>
            <w:r>
              <w:rPr>
                <w:rFonts w:cs="宋体" w:asciiTheme="minorEastAsia" w:hAnsiTheme="minorEastAsia"/>
                <w:kern w:val="0"/>
                <w:sz w:val="22"/>
                <w:lang w:bidi="ar"/>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0CE72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血池模式心肌精确定量评估</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C7E3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0883D2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184C61">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.4</w:t>
            </w:r>
            <w:r>
              <w:rPr>
                <w:rFonts w:cs="宋体" w:asciiTheme="minorEastAsia" w:hAnsiTheme="minorEastAsia"/>
                <w:kern w:val="0"/>
                <w:sz w:val="22"/>
                <w:lang w:bidi="ar"/>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7194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心脏收缩期探查</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D286C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1A0E9E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FE7D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8</w:t>
            </w:r>
            <w:r>
              <w:rPr>
                <w:rFonts w:cs="宋体" w:asciiTheme="minorEastAsia" w:hAnsiTheme="minorEastAsia"/>
                <w:kern w:val="0"/>
                <w:sz w:val="22"/>
                <w:lang w:bidi="ar"/>
              </w:rPr>
              <w:t>.48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8E5D6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心脏舒张期探查</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A11B4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7A688E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3A453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.4</w:t>
            </w:r>
            <w:r>
              <w:rPr>
                <w:rFonts w:cs="宋体" w:asciiTheme="minorEastAsia" w:hAnsiTheme="minorEastAsia"/>
                <w:kern w:val="0"/>
                <w:sz w:val="22"/>
                <w:lang w:bidi="ar"/>
              </w:rPr>
              <w:t>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7E4A5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计算生成心脏时间容积曲线</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F5B82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4CEB93B0">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DE225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w:t>
            </w:r>
            <w:r>
              <w:rPr>
                <w:rFonts w:cs="宋体" w:asciiTheme="minorEastAsia" w:hAnsiTheme="minorEastAsia"/>
                <w:kern w:val="0"/>
                <w:sz w:val="22"/>
                <w:lang w:bidi="ar"/>
              </w:rPr>
              <w:t>50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D82E2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播放多时相心脏运动图像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FAA7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BDAD91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8D958B">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w:t>
            </w:r>
            <w:r>
              <w:rPr>
                <w:rFonts w:cs="宋体" w:asciiTheme="minorEastAsia" w:hAnsiTheme="minorEastAsia"/>
                <w:kern w:val="0"/>
                <w:sz w:val="22"/>
                <w:lang w:bidi="ar"/>
              </w:rPr>
              <w:t>51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AE975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心脏瓣膜运动模式观察</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F1A88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3C2DE2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670D1">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w:t>
            </w:r>
            <w:r>
              <w:rPr>
                <w:rFonts w:cs="宋体" w:asciiTheme="minorEastAsia" w:hAnsiTheme="minorEastAsia"/>
                <w:kern w:val="0"/>
                <w:sz w:val="22"/>
                <w:lang w:bidi="ar"/>
              </w:rPr>
              <w:t>52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E2BD5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心肌质量评估功能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86B46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674FFA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1741C">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.5</w:t>
            </w:r>
            <w:r>
              <w:rPr>
                <w:rFonts w:cs="宋体" w:asciiTheme="minorEastAsia" w:hAnsiTheme="minorEastAsia"/>
                <w:kern w:val="0"/>
                <w:sz w:val="22"/>
                <w:lang w:bidi="ar"/>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6005E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舒张末期容积评估功能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F3D7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1C830F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8171B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8</w:t>
            </w:r>
            <w:r>
              <w:rPr>
                <w:rFonts w:cs="宋体" w:asciiTheme="minorEastAsia" w:hAnsiTheme="minorEastAsia"/>
                <w:kern w:val="0"/>
                <w:sz w:val="22"/>
                <w:lang w:bidi="ar"/>
              </w:rPr>
              <w:t>.54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F3E8E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收缩末期容积评估功能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B7A1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439B47C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0BD8A3">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.5</w:t>
            </w:r>
            <w:r>
              <w:rPr>
                <w:rFonts w:cs="宋体" w:asciiTheme="minorEastAsia" w:hAnsiTheme="minorEastAsia"/>
                <w:kern w:val="0"/>
                <w:sz w:val="22"/>
                <w:lang w:bidi="ar"/>
              </w:rPr>
              <w:t>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82BBB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每博输出量评估功能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66F39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C7349A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1DCDC0">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.5</w:t>
            </w:r>
            <w:r>
              <w:rPr>
                <w:rFonts w:cs="宋体" w:asciiTheme="minorEastAsia" w:hAnsiTheme="minorEastAsia"/>
                <w:kern w:val="0"/>
                <w:sz w:val="22"/>
                <w:lang w:bidi="ar"/>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B0F8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射血分数评估功能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F5A2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CE74C4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DDC605">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.5</w:t>
            </w:r>
            <w:r>
              <w:rPr>
                <w:rFonts w:cs="宋体" w:asciiTheme="minorEastAsia" w:hAnsiTheme="minorEastAsia"/>
                <w:kern w:val="0"/>
                <w:sz w:val="22"/>
                <w:lang w:bidi="ar"/>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02575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个性化心功能参数评估功能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DCFD1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7911C4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670F1A">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.5</w:t>
            </w:r>
            <w:r>
              <w:rPr>
                <w:rFonts w:cs="宋体" w:asciiTheme="minorEastAsia" w:hAnsiTheme="minorEastAsia"/>
                <w:kern w:val="0"/>
                <w:sz w:val="22"/>
                <w:lang w:bidi="ar"/>
              </w:rPr>
              <w:t>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BB05E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冠脉分布彩色地形图</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F38C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470A6DE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F75239">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.5</w:t>
            </w:r>
            <w:r>
              <w:rPr>
                <w:rFonts w:cs="宋体" w:asciiTheme="minorEastAsia" w:hAnsiTheme="minorEastAsia"/>
                <w:kern w:val="0"/>
                <w:sz w:val="22"/>
                <w:lang w:bidi="ar"/>
              </w:rPr>
              <w:t>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A1A9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心肌组织1</w:t>
            </w:r>
            <w:r>
              <w:rPr>
                <w:rFonts w:cs="宋体" w:asciiTheme="minorEastAsia" w:hAnsiTheme="minorEastAsia"/>
                <w:kern w:val="0"/>
                <w:sz w:val="22"/>
                <w:lang w:bidi="ar"/>
              </w:rPr>
              <w:t>7</w:t>
            </w:r>
            <w:r>
              <w:rPr>
                <w:rFonts w:hint="eastAsia" w:cs="宋体" w:asciiTheme="minorEastAsia" w:hAnsiTheme="minorEastAsia"/>
                <w:kern w:val="0"/>
                <w:sz w:val="22"/>
                <w:lang w:bidi="ar"/>
              </w:rPr>
              <w:t>分段牛眼分析功能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7BE4E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6628AB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62E65">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w:t>
            </w:r>
            <w:r>
              <w:rPr>
                <w:rFonts w:cs="宋体" w:asciiTheme="minorEastAsia" w:hAnsiTheme="minorEastAsia"/>
                <w:kern w:val="0"/>
                <w:sz w:val="22"/>
                <w:lang w:bidi="ar"/>
              </w:rPr>
              <w:t>60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EDAD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去除检查床功能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E579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0CBB0D8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6FEF3D">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w:t>
            </w:r>
            <w:r>
              <w:rPr>
                <w:rFonts w:cs="宋体" w:asciiTheme="minorEastAsia" w:hAnsiTheme="minorEastAsia"/>
                <w:kern w:val="0"/>
                <w:sz w:val="22"/>
                <w:lang w:bidi="ar"/>
              </w:rPr>
              <w:t>61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39B47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去除骨功能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CC8FF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C6C362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02F358">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.6</w:t>
            </w:r>
            <w:r>
              <w:rPr>
                <w:rFonts w:cs="宋体" w:asciiTheme="minorEastAsia" w:hAnsiTheme="minorEastAsia"/>
                <w:kern w:val="0"/>
                <w:sz w:val="22"/>
                <w:lang w:bidi="ar"/>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E681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跟踪血管功能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CDEC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11E124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65CA7D">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.6</w:t>
            </w:r>
            <w:r>
              <w:rPr>
                <w:rFonts w:cs="宋体" w:asciiTheme="minorEastAsia" w:hAnsiTheme="minorEastAsia"/>
                <w:kern w:val="0"/>
                <w:sz w:val="22"/>
                <w:lang w:bidi="ar"/>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15D4D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血管中心线编辑功能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93BF4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D2E107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142C8">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.6</w:t>
            </w:r>
            <w:r>
              <w:rPr>
                <w:rFonts w:cs="宋体" w:asciiTheme="minorEastAsia" w:hAnsiTheme="minorEastAsia"/>
                <w:kern w:val="0"/>
                <w:sz w:val="22"/>
                <w:lang w:bidi="ar"/>
              </w:rPr>
              <w:t>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5BC3A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钙化去除功能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6DC51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15B9E6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B7A2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.6</w:t>
            </w:r>
            <w:r>
              <w:rPr>
                <w:rFonts w:cs="宋体" w:asciiTheme="minorEastAsia" w:hAnsiTheme="minorEastAsia"/>
                <w:kern w:val="0"/>
                <w:sz w:val="22"/>
                <w:lang w:bidi="ar"/>
              </w:rPr>
              <w:t>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CA15D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血管导航功能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B4B39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5823C83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D96FE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.6</w:t>
            </w:r>
            <w:r>
              <w:rPr>
                <w:rFonts w:cs="宋体" w:asciiTheme="minorEastAsia" w:hAnsiTheme="minorEastAsia"/>
                <w:kern w:val="0"/>
                <w:sz w:val="22"/>
                <w:lang w:bidi="ar"/>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A69C2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狭窄定量测量功能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1569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701BDB66">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C45B90">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.6</w:t>
            </w:r>
            <w:r>
              <w:rPr>
                <w:rFonts w:cs="宋体" w:asciiTheme="minorEastAsia" w:hAnsiTheme="minorEastAsia"/>
                <w:kern w:val="0"/>
                <w:sz w:val="22"/>
                <w:lang w:bidi="ar"/>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F999F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血管长度定量分析功能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95C10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5A1364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CC36D">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.6</w:t>
            </w:r>
            <w:r>
              <w:rPr>
                <w:rFonts w:cs="宋体" w:asciiTheme="minorEastAsia" w:hAnsiTheme="minorEastAsia"/>
                <w:kern w:val="0"/>
                <w:sz w:val="22"/>
                <w:lang w:bidi="ar"/>
              </w:rPr>
              <w:t>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A211A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血管直径定量分析功能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8CF50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6A542F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AC441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.6</w:t>
            </w:r>
            <w:r>
              <w:rPr>
                <w:rFonts w:cs="宋体" w:asciiTheme="minorEastAsia" w:hAnsiTheme="minorEastAsia"/>
                <w:kern w:val="0"/>
                <w:sz w:val="22"/>
                <w:lang w:bidi="ar"/>
              </w:rPr>
              <w:t>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BD21B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管腔轮廓编辑功能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C2362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172B80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082AFE">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w:t>
            </w:r>
            <w:r>
              <w:rPr>
                <w:rFonts w:cs="宋体" w:asciiTheme="minorEastAsia" w:hAnsiTheme="minorEastAsia"/>
                <w:kern w:val="0"/>
                <w:sz w:val="22"/>
                <w:lang w:bidi="ar"/>
              </w:rPr>
              <w:t>70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643D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提取和编辑血管壁和管腔</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465D3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5508AF69">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0BF051">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w:t>
            </w:r>
            <w:r>
              <w:rPr>
                <w:rFonts w:cs="宋体" w:asciiTheme="minorEastAsia" w:hAnsiTheme="minorEastAsia"/>
                <w:kern w:val="0"/>
                <w:sz w:val="22"/>
                <w:lang w:bidi="ar"/>
              </w:rPr>
              <w:t>71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0F173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血管病灶分析</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FB416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4695067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E2251">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.7</w:t>
            </w:r>
            <w:r>
              <w:rPr>
                <w:rFonts w:cs="宋体" w:asciiTheme="minorEastAsia" w:hAnsiTheme="minorEastAsia"/>
                <w:kern w:val="0"/>
                <w:sz w:val="22"/>
                <w:lang w:bidi="ar"/>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748B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可描述血管斑块和狭窄</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6DF67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4C3C2FE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26489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.7</w:t>
            </w:r>
            <w:r>
              <w:rPr>
                <w:rFonts w:cs="宋体" w:asciiTheme="minorEastAsia" w:hAnsiTheme="minorEastAsia"/>
                <w:kern w:val="0"/>
                <w:sz w:val="22"/>
                <w:lang w:bidi="ar"/>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BBB3A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可比较提取的血管</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6FB1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E222E8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746E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.7</w:t>
            </w:r>
            <w:r>
              <w:rPr>
                <w:rFonts w:cs="宋体" w:asciiTheme="minorEastAsia" w:hAnsiTheme="minorEastAsia"/>
                <w:kern w:val="0"/>
                <w:sz w:val="22"/>
                <w:lang w:bidi="ar"/>
              </w:rPr>
              <w:t>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37E16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自动减影骨去除功能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CF5CA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5999632A">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601CA1">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.7</w:t>
            </w:r>
            <w:r>
              <w:rPr>
                <w:rFonts w:cs="宋体" w:asciiTheme="minorEastAsia" w:hAnsiTheme="minorEastAsia"/>
                <w:kern w:val="0"/>
                <w:sz w:val="22"/>
                <w:lang w:bidi="ar"/>
              </w:rPr>
              <w:t>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724D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手动剪辑功能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CB8C6">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6BA391F7">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7E16ED">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8</w:t>
            </w:r>
            <w:r>
              <w:rPr>
                <w:rFonts w:hint="eastAsia" w:cs="宋体" w:asciiTheme="minorEastAsia" w:hAnsiTheme="minorEastAsia"/>
                <w:kern w:val="0"/>
                <w:sz w:val="22"/>
                <w:lang w:bidi="ar"/>
              </w:rPr>
              <w:t>.</w:t>
            </w:r>
            <w:r>
              <w:rPr>
                <w:rFonts w:cs="宋体" w:asciiTheme="minorEastAsia" w:hAnsiTheme="minorEastAsia"/>
                <w:kern w:val="0"/>
                <w:sz w:val="22"/>
                <w:lang w:bidi="ar"/>
              </w:rPr>
              <w:t>76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265A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剪辑容积功能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3871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33EA236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23AB89">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.7</w:t>
            </w:r>
            <w:r>
              <w:rPr>
                <w:rFonts w:ascii="宋体" w:hAnsi="宋体"/>
                <w:sz w:val="22"/>
              </w:rPr>
              <w:t>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89BE2">
            <w:pPr>
              <w:widowControl/>
              <w:textAlignment w:val="center"/>
              <w:rPr>
                <w:rFonts w:cs="宋体" w:asciiTheme="minorEastAsia" w:hAnsiTheme="minorEastAsia"/>
                <w:kern w:val="0"/>
                <w:sz w:val="22"/>
                <w:lang w:bidi="ar"/>
              </w:rPr>
            </w:pPr>
            <w:r>
              <w:rPr>
                <w:rFonts w:hint="eastAsia" w:ascii="宋体" w:hAnsi="宋体"/>
                <w:sz w:val="22"/>
              </w:rPr>
              <w:t>高级肿瘤评估功能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10359">
            <w:pPr>
              <w:widowControl/>
              <w:textAlignment w:val="center"/>
              <w:rPr>
                <w:rFonts w:cs="宋体" w:asciiTheme="minorEastAsia" w:hAnsiTheme="minorEastAsia"/>
                <w:kern w:val="0"/>
                <w:sz w:val="22"/>
                <w:lang w:bidi="ar"/>
              </w:rPr>
            </w:pPr>
            <w:r>
              <w:rPr>
                <w:rFonts w:hint="eastAsia" w:ascii="宋体" w:hAnsi="宋体"/>
                <w:sz w:val="22"/>
              </w:rPr>
              <w:t>具备</w:t>
            </w:r>
          </w:p>
        </w:tc>
      </w:tr>
      <w:tr w14:paraId="0709D29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5E1258">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w:t>
            </w:r>
            <w:r>
              <w:rPr>
                <w:rFonts w:ascii="宋体" w:hAnsi="宋体"/>
                <w:sz w:val="22"/>
              </w:rPr>
              <w:t>78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29C94">
            <w:pPr>
              <w:widowControl/>
              <w:textAlignment w:val="center"/>
              <w:rPr>
                <w:rFonts w:cs="宋体" w:asciiTheme="minorEastAsia" w:hAnsiTheme="minorEastAsia"/>
                <w:kern w:val="0"/>
                <w:sz w:val="22"/>
                <w:lang w:bidi="ar"/>
              </w:rPr>
            </w:pPr>
            <w:r>
              <w:rPr>
                <w:rFonts w:hint="eastAsia" w:ascii="宋体" w:hAnsi="宋体"/>
                <w:sz w:val="22"/>
              </w:rPr>
              <w:t>肿瘤分割功能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6D8EBD">
            <w:pPr>
              <w:widowControl/>
              <w:textAlignment w:val="center"/>
              <w:rPr>
                <w:rFonts w:cs="宋体" w:asciiTheme="minorEastAsia" w:hAnsiTheme="minorEastAsia"/>
                <w:kern w:val="0"/>
                <w:sz w:val="22"/>
                <w:lang w:bidi="ar"/>
              </w:rPr>
            </w:pPr>
            <w:r>
              <w:rPr>
                <w:rFonts w:hint="eastAsia" w:ascii="宋体" w:hAnsi="宋体"/>
                <w:sz w:val="22"/>
              </w:rPr>
              <w:t>具备</w:t>
            </w:r>
          </w:p>
        </w:tc>
      </w:tr>
      <w:tr w14:paraId="743B19E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E17E85">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w:t>
            </w:r>
            <w:r>
              <w:rPr>
                <w:rFonts w:ascii="宋体" w:hAnsi="宋体"/>
                <w:sz w:val="22"/>
              </w:rPr>
              <w:t>79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BF719B">
            <w:pPr>
              <w:widowControl/>
              <w:textAlignment w:val="center"/>
              <w:rPr>
                <w:rFonts w:cs="宋体" w:asciiTheme="minorEastAsia" w:hAnsiTheme="minorEastAsia"/>
                <w:kern w:val="0"/>
                <w:sz w:val="22"/>
                <w:lang w:bidi="ar"/>
              </w:rPr>
            </w:pPr>
            <w:r>
              <w:rPr>
                <w:rFonts w:hint="eastAsia" w:ascii="宋体" w:hAnsi="宋体"/>
                <w:sz w:val="22"/>
              </w:rPr>
              <w:t>淋巴结提取功能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76377B">
            <w:pPr>
              <w:widowControl/>
              <w:textAlignment w:val="center"/>
              <w:rPr>
                <w:rFonts w:cs="宋体" w:asciiTheme="minorEastAsia" w:hAnsiTheme="minorEastAsia"/>
                <w:kern w:val="0"/>
                <w:sz w:val="22"/>
                <w:lang w:bidi="ar"/>
              </w:rPr>
            </w:pPr>
            <w:r>
              <w:rPr>
                <w:rFonts w:hint="eastAsia" w:ascii="宋体" w:hAnsi="宋体"/>
                <w:sz w:val="22"/>
              </w:rPr>
              <w:t>具备</w:t>
            </w:r>
          </w:p>
        </w:tc>
      </w:tr>
      <w:tr w14:paraId="3034D93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EE521">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.8</w:t>
            </w:r>
            <w:r>
              <w:rPr>
                <w:rFonts w:ascii="宋体" w:hAnsi="宋体"/>
                <w:sz w:val="22"/>
              </w:rPr>
              <w:t>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8EDD7">
            <w:pPr>
              <w:widowControl/>
              <w:textAlignment w:val="center"/>
              <w:rPr>
                <w:rFonts w:cs="宋体" w:asciiTheme="minorEastAsia" w:hAnsiTheme="minorEastAsia"/>
                <w:kern w:val="0"/>
                <w:sz w:val="22"/>
                <w:lang w:bidi="ar"/>
              </w:rPr>
            </w:pPr>
            <w:r>
              <w:rPr>
                <w:rFonts w:hint="eastAsia" w:ascii="宋体" w:hAnsi="宋体"/>
                <w:sz w:val="22"/>
              </w:rPr>
              <w:t>肿瘤定量测量功能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93C8E">
            <w:pPr>
              <w:widowControl/>
              <w:textAlignment w:val="center"/>
              <w:rPr>
                <w:rFonts w:cs="宋体" w:asciiTheme="minorEastAsia" w:hAnsiTheme="minorEastAsia"/>
                <w:kern w:val="0"/>
                <w:sz w:val="22"/>
                <w:lang w:bidi="ar"/>
              </w:rPr>
            </w:pPr>
            <w:r>
              <w:rPr>
                <w:rFonts w:hint="eastAsia" w:ascii="宋体" w:hAnsi="宋体"/>
                <w:sz w:val="22"/>
              </w:rPr>
              <w:t>具备</w:t>
            </w:r>
          </w:p>
        </w:tc>
      </w:tr>
      <w:tr w14:paraId="6590B9E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D232F">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.8</w:t>
            </w:r>
            <w:r>
              <w:rPr>
                <w:rFonts w:ascii="宋体" w:hAnsi="宋体"/>
                <w:sz w:val="22"/>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BBC1FA">
            <w:pPr>
              <w:widowControl/>
              <w:textAlignment w:val="center"/>
              <w:rPr>
                <w:rFonts w:cs="宋体" w:asciiTheme="minorEastAsia" w:hAnsiTheme="minorEastAsia"/>
                <w:kern w:val="0"/>
                <w:sz w:val="22"/>
                <w:lang w:bidi="ar"/>
              </w:rPr>
            </w:pPr>
            <w:r>
              <w:rPr>
                <w:rFonts w:hint="eastAsia" w:ascii="宋体" w:hAnsi="宋体"/>
                <w:sz w:val="22"/>
              </w:rPr>
              <w:t>跨时间点定量评估功能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0D700E">
            <w:pPr>
              <w:widowControl/>
              <w:textAlignment w:val="center"/>
              <w:rPr>
                <w:rFonts w:cs="宋体" w:asciiTheme="minorEastAsia" w:hAnsiTheme="minorEastAsia"/>
                <w:kern w:val="0"/>
                <w:sz w:val="22"/>
                <w:lang w:bidi="ar"/>
              </w:rPr>
            </w:pPr>
            <w:r>
              <w:rPr>
                <w:rFonts w:hint="eastAsia" w:ascii="宋体" w:hAnsi="宋体"/>
                <w:sz w:val="22"/>
              </w:rPr>
              <w:t>具备</w:t>
            </w:r>
          </w:p>
        </w:tc>
      </w:tr>
      <w:tr w14:paraId="4297539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39A837">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.8</w:t>
            </w:r>
            <w:r>
              <w:rPr>
                <w:rFonts w:ascii="宋体" w:hAnsi="宋体"/>
                <w:sz w:val="22"/>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72E21">
            <w:pPr>
              <w:widowControl/>
              <w:textAlignment w:val="center"/>
              <w:rPr>
                <w:rFonts w:cs="宋体" w:asciiTheme="minorEastAsia" w:hAnsiTheme="minorEastAsia"/>
                <w:kern w:val="0"/>
                <w:sz w:val="22"/>
                <w:lang w:bidi="ar"/>
              </w:rPr>
            </w:pPr>
            <w:r>
              <w:rPr>
                <w:rFonts w:hint="eastAsia" w:ascii="宋体" w:hAnsi="宋体"/>
                <w:sz w:val="22"/>
              </w:rPr>
              <w:t>结肠分析功能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B1946A">
            <w:pPr>
              <w:widowControl/>
              <w:textAlignment w:val="center"/>
              <w:rPr>
                <w:rFonts w:cs="宋体" w:asciiTheme="minorEastAsia" w:hAnsiTheme="minorEastAsia"/>
                <w:kern w:val="0"/>
                <w:sz w:val="22"/>
                <w:lang w:bidi="ar"/>
              </w:rPr>
            </w:pPr>
            <w:r>
              <w:rPr>
                <w:rFonts w:hint="eastAsia" w:ascii="宋体" w:hAnsi="宋体"/>
                <w:sz w:val="22"/>
              </w:rPr>
              <w:t>具备</w:t>
            </w:r>
          </w:p>
        </w:tc>
      </w:tr>
      <w:tr w14:paraId="0D31A71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F9536">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.8</w:t>
            </w:r>
            <w:r>
              <w:rPr>
                <w:rFonts w:ascii="宋体" w:hAnsi="宋体"/>
                <w:sz w:val="22"/>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BC1707">
            <w:pPr>
              <w:widowControl/>
              <w:textAlignment w:val="center"/>
              <w:rPr>
                <w:rFonts w:cs="宋体" w:asciiTheme="minorEastAsia" w:hAnsiTheme="minorEastAsia"/>
                <w:kern w:val="0"/>
                <w:sz w:val="22"/>
                <w:lang w:bidi="ar"/>
              </w:rPr>
            </w:pPr>
            <w:r>
              <w:rPr>
                <w:rFonts w:hint="eastAsia" w:ascii="宋体" w:hAnsi="宋体"/>
                <w:sz w:val="22"/>
              </w:rPr>
              <w:t>结肠全景显示功能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CC3C49">
            <w:pPr>
              <w:widowControl/>
              <w:textAlignment w:val="center"/>
              <w:rPr>
                <w:rFonts w:cs="宋体" w:asciiTheme="minorEastAsia" w:hAnsiTheme="minorEastAsia"/>
                <w:kern w:val="0"/>
                <w:sz w:val="22"/>
                <w:lang w:bidi="ar"/>
              </w:rPr>
            </w:pPr>
            <w:r>
              <w:rPr>
                <w:rFonts w:hint="eastAsia" w:ascii="宋体" w:hAnsi="宋体"/>
                <w:sz w:val="22"/>
              </w:rPr>
              <w:t>具备</w:t>
            </w:r>
          </w:p>
        </w:tc>
      </w:tr>
      <w:tr w14:paraId="38EAAF1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E31C41">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.8</w:t>
            </w:r>
            <w:r>
              <w:rPr>
                <w:rFonts w:ascii="宋体" w:hAnsi="宋体"/>
                <w:sz w:val="22"/>
              </w:rPr>
              <w:t>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BFC4BA">
            <w:pPr>
              <w:widowControl/>
              <w:textAlignment w:val="center"/>
              <w:rPr>
                <w:rFonts w:cs="宋体" w:asciiTheme="minorEastAsia" w:hAnsiTheme="minorEastAsia"/>
                <w:kern w:val="0"/>
                <w:sz w:val="22"/>
                <w:lang w:bidi="ar"/>
              </w:rPr>
            </w:pPr>
            <w:r>
              <w:rPr>
                <w:rFonts w:hint="eastAsia" w:ascii="宋体" w:hAnsi="宋体"/>
                <w:sz w:val="22"/>
              </w:rPr>
              <w:t>结肠透明化显示功能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AE89C">
            <w:pPr>
              <w:widowControl/>
              <w:textAlignment w:val="center"/>
              <w:rPr>
                <w:rFonts w:cs="宋体" w:asciiTheme="minorEastAsia" w:hAnsiTheme="minorEastAsia"/>
                <w:kern w:val="0"/>
                <w:sz w:val="22"/>
                <w:lang w:bidi="ar"/>
              </w:rPr>
            </w:pPr>
            <w:r>
              <w:rPr>
                <w:rFonts w:hint="eastAsia" w:ascii="宋体" w:hAnsi="宋体"/>
                <w:sz w:val="22"/>
              </w:rPr>
              <w:t>具备</w:t>
            </w:r>
          </w:p>
        </w:tc>
      </w:tr>
      <w:tr w14:paraId="3A98C19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4C0077">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.8</w:t>
            </w:r>
            <w:r>
              <w:rPr>
                <w:rFonts w:ascii="宋体" w:hAnsi="宋体"/>
                <w:sz w:val="22"/>
              </w:rPr>
              <w:t>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BA996A">
            <w:pPr>
              <w:widowControl/>
              <w:textAlignment w:val="center"/>
              <w:rPr>
                <w:rFonts w:cs="宋体" w:asciiTheme="minorEastAsia" w:hAnsiTheme="minorEastAsia"/>
                <w:kern w:val="0"/>
                <w:sz w:val="22"/>
                <w:lang w:bidi="ar"/>
              </w:rPr>
            </w:pPr>
            <w:r>
              <w:rPr>
                <w:rFonts w:hint="eastAsia" w:ascii="宋体" w:hAnsi="宋体"/>
                <w:sz w:val="22"/>
              </w:rPr>
              <w:t>结肠内窥镜功能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9C5C96">
            <w:pPr>
              <w:widowControl/>
              <w:textAlignment w:val="center"/>
              <w:rPr>
                <w:rFonts w:cs="宋体" w:asciiTheme="minorEastAsia" w:hAnsiTheme="minorEastAsia"/>
                <w:kern w:val="0"/>
                <w:sz w:val="22"/>
                <w:lang w:bidi="ar"/>
              </w:rPr>
            </w:pPr>
            <w:r>
              <w:rPr>
                <w:rFonts w:hint="eastAsia" w:ascii="宋体" w:hAnsi="宋体"/>
                <w:sz w:val="22"/>
              </w:rPr>
              <w:t>具备</w:t>
            </w:r>
          </w:p>
        </w:tc>
      </w:tr>
      <w:tr w14:paraId="0A39D45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482C5B">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.8</w:t>
            </w:r>
            <w:r>
              <w:rPr>
                <w:rFonts w:ascii="宋体" w:hAnsi="宋体"/>
                <w:sz w:val="22"/>
              </w:rPr>
              <w:t>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DA58C2">
            <w:pPr>
              <w:widowControl/>
              <w:textAlignment w:val="center"/>
              <w:rPr>
                <w:rFonts w:cs="宋体" w:asciiTheme="minorEastAsia" w:hAnsiTheme="minorEastAsia"/>
                <w:kern w:val="0"/>
                <w:sz w:val="22"/>
                <w:lang w:bidi="ar"/>
              </w:rPr>
            </w:pPr>
            <w:r>
              <w:rPr>
                <w:rFonts w:hint="eastAsia" w:ascii="宋体" w:hAnsi="宋体"/>
                <w:sz w:val="22"/>
              </w:rPr>
              <w:t>结肠病灶三维测量功能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8BB8B6">
            <w:pPr>
              <w:widowControl/>
              <w:textAlignment w:val="center"/>
              <w:rPr>
                <w:rFonts w:cs="宋体" w:asciiTheme="minorEastAsia" w:hAnsiTheme="minorEastAsia"/>
                <w:kern w:val="0"/>
                <w:sz w:val="22"/>
                <w:lang w:bidi="ar"/>
              </w:rPr>
            </w:pPr>
            <w:r>
              <w:rPr>
                <w:rFonts w:hint="eastAsia" w:ascii="宋体" w:hAnsi="宋体"/>
                <w:sz w:val="22"/>
              </w:rPr>
              <w:t>具备</w:t>
            </w:r>
          </w:p>
        </w:tc>
      </w:tr>
      <w:tr w14:paraId="711BB471">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94E11A">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w:t>
            </w:r>
            <w:r>
              <w:rPr>
                <w:rFonts w:ascii="宋体" w:hAnsi="宋体"/>
                <w:sz w:val="22"/>
              </w:rPr>
              <w:t>87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8CA32C">
            <w:pPr>
              <w:widowControl/>
              <w:textAlignment w:val="center"/>
              <w:rPr>
                <w:rFonts w:cs="宋体" w:asciiTheme="minorEastAsia" w:hAnsiTheme="minorEastAsia"/>
                <w:kern w:val="0"/>
                <w:sz w:val="22"/>
                <w:lang w:bidi="ar"/>
              </w:rPr>
            </w:pPr>
            <w:r>
              <w:rPr>
                <w:rFonts w:hint="eastAsia" w:ascii="宋体" w:hAnsi="宋体"/>
                <w:sz w:val="22"/>
              </w:rPr>
              <w:t>双能量全椎体骨髓成像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5CAB13">
            <w:pPr>
              <w:widowControl/>
              <w:textAlignment w:val="center"/>
              <w:rPr>
                <w:rFonts w:cs="宋体" w:asciiTheme="minorEastAsia" w:hAnsiTheme="minorEastAsia"/>
                <w:kern w:val="0"/>
                <w:sz w:val="22"/>
                <w:lang w:bidi="ar"/>
              </w:rPr>
            </w:pPr>
            <w:r>
              <w:rPr>
                <w:rFonts w:hint="eastAsia" w:ascii="宋体" w:hAnsi="宋体"/>
                <w:sz w:val="22"/>
              </w:rPr>
              <w:t>具备</w:t>
            </w:r>
          </w:p>
        </w:tc>
      </w:tr>
      <w:tr w14:paraId="5ECB759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E64A43">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w:t>
            </w:r>
            <w:r>
              <w:rPr>
                <w:rFonts w:ascii="宋体" w:hAnsi="宋体"/>
                <w:sz w:val="22"/>
              </w:rPr>
              <w:t>88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BBC5E0">
            <w:pPr>
              <w:widowControl/>
              <w:textAlignment w:val="center"/>
              <w:rPr>
                <w:rFonts w:cs="宋体" w:asciiTheme="minorEastAsia" w:hAnsiTheme="minorEastAsia"/>
                <w:kern w:val="0"/>
                <w:sz w:val="22"/>
                <w:lang w:bidi="ar"/>
              </w:rPr>
            </w:pPr>
            <w:r>
              <w:rPr>
                <w:rFonts w:hint="eastAsia" w:ascii="宋体" w:hAnsi="宋体"/>
                <w:sz w:val="22"/>
              </w:rPr>
              <w:t>双能量椎间盘成像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A324E7">
            <w:pPr>
              <w:widowControl/>
              <w:textAlignment w:val="center"/>
              <w:rPr>
                <w:rFonts w:cs="宋体" w:asciiTheme="minorEastAsia" w:hAnsiTheme="minorEastAsia"/>
                <w:kern w:val="0"/>
                <w:sz w:val="22"/>
                <w:lang w:bidi="ar"/>
              </w:rPr>
            </w:pPr>
            <w:r>
              <w:rPr>
                <w:rFonts w:hint="eastAsia" w:ascii="宋体" w:hAnsi="宋体"/>
                <w:sz w:val="22"/>
              </w:rPr>
              <w:t>具备</w:t>
            </w:r>
          </w:p>
        </w:tc>
      </w:tr>
      <w:tr w14:paraId="490370D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6A896E">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w:t>
            </w:r>
            <w:r>
              <w:rPr>
                <w:rFonts w:ascii="宋体" w:hAnsi="宋体"/>
                <w:sz w:val="22"/>
              </w:rPr>
              <w:t>89</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71290">
            <w:pPr>
              <w:widowControl/>
              <w:textAlignment w:val="center"/>
              <w:rPr>
                <w:rFonts w:cs="宋体" w:asciiTheme="minorEastAsia" w:hAnsiTheme="minorEastAsia"/>
                <w:kern w:val="0"/>
                <w:sz w:val="22"/>
                <w:lang w:bidi="ar"/>
              </w:rPr>
            </w:pPr>
            <w:r>
              <w:rPr>
                <w:rFonts w:hint="eastAsia" w:ascii="宋体" w:hAnsi="宋体"/>
                <w:sz w:val="22"/>
              </w:rPr>
              <w:t>双能量骨密度成像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FCA5F">
            <w:pPr>
              <w:widowControl/>
              <w:textAlignment w:val="center"/>
              <w:rPr>
                <w:rFonts w:cs="宋体" w:asciiTheme="minorEastAsia" w:hAnsiTheme="minorEastAsia"/>
                <w:kern w:val="0"/>
                <w:sz w:val="22"/>
                <w:lang w:bidi="ar"/>
              </w:rPr>
            </w:pPr>
            <w:r>
              <w:rPr>
                <w:rFonts w:hint="eastAsia" w:ascii="宋体" w:hAnsi="宋体"/>
                <w:sz w:val="22"/>
              </w:rPr>
              <w:t>具备</w:t>
            </w:r>
          </w:p>
        </w:tc>
      </w:tr>
      <w:tr w14:paraId="3301A547">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0D734D">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.9</w:t>
            </w:r>
            <w:r>
              <w:rPr>
                <w:rFonts w:ascii="宋体" w:hAnsi="宋体"/>
                <w:sz w:val="22"/>
              </w:rPr>
              <w:t>0</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0D2079">
            <w:pPr>
              <w:widowControl/>
              <w:textAlignment w:val="center"/>
              <w:rPr>
                <w:rFonts w:cs="宋体" w:asciiTheme="minorEastAsia" w:hAnsiTheme="minorEastAsia"/>
                <w:kern w:val="0"/>
                <w:sz w:val="22"/>
                <w:lang w:bidi="ar"/>
              </w:rPr>
            </w:pPr>
            <w:r>
              <w:rPr>
                <w:rFonts w:hint="eastAsia" w:ascii="宋体" w:hAnsi="宋体"/>
                <w:sz w:val="22"/>
              </w:rPr>
              <w:t>双能量最佳对比度成像</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A39115">
            <w:pPr>
              <w:widowControl/>
              <w:textAlignment w:val="center"/>
              <w:rPr>
                <w:rFonts w:cs="宋体" w:asciiTheme="minorEastAsia" w:hAnsiTheme="minorEastAsia"/>
                <w:kern w:val="0"/>
                <w:sz w:val="22"/>
                <w:lang w:bidi="ar"/>
              </w:rPr>
            </w:pPr>
            <w:r>
              <w:rPr>
                <w:rFonts w:hint="eastAsia" w:ascii="宋体" w:hAnsi="宋体"/>
                <w:sz w:val="22"/>
              </w:rPr>
              <w:t>具备</w:t>
            </w:r>
          </w:p>
        </w:tc>
      </w:tr>
      <w:tr w14:paraId="7FC5A13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E55AE">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.9</w:t>
            </w:r>
            <w:r>
              <w:rPr>
                <w:rFonts w:ascii="宋体" w:hAnsi="宋体"/>
                <w:sz w:val="22"/>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99D997">
            <w:pPr>
              <w:widowControl/>
              <w:textAlignment w:val="center"/>
              <w:rPr>
                <w:rFonts w:cs="宋体" w:asciiTheme="minorEastAsia" w:hAnsiTheme="minorEastAsia"/>
                <w:kern w:val="0"/>
                <w:sz w:val="22"/>
                <w:lang w:bidi="ar"/>
              </w:rPr>
            </w:pPr>
            <w:r>
              <w:rPr>
                <w:rFonts w:hint="eastAsia" w:ascii="宋体" w:hAnsi="宋体"/>
                <w:sz w:val="22"/>
              </w:rPr>
              <w:t>双能量单能谱功能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3D467B">
            <w:pPr>
              <w:widowControl/>
              <w:textAlignment w:val="center"/>
              <w:rPr>
                <w:rFonts w:cs="宋体" w:asciiTheme="minorEastAsia" w:hAnsiTheme="minorEastAsia"/>
                <w:kern w:val="0"/>
                <w:sz w:val="22"/>
                <w:lang w:bidi="ar"/>
              </w:rPr>
            </w:pPr>
            <w:r>
              <w:rPr>
                <w:rFonts w:hint="eastAsia" w:ascii="宋体" w:hAnsi="宋体"/>
                <w:sz w:val="22"/>
              </w:rPr>
              <w:t>具备</w:t>
            </w:r>
          </w:p>
        </w:tc>
      </w:tr>
      <w:tr w14:paraId="230C2316">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7A914">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.9</w:t>
            </w:r>
            <w:r>
              <w:rPr>
                <w:rFonts w:ascii="宋体" w:hAnsi="宋体"/>
                <w:sz w:val="22"/>
              </w:rPr>
              <w:t>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E514A">
            <w:pPr>
              <w:widowControl/>
              <w:textAlignment w:val="center"/>
              <w:rPr>
                <w:rFonts w:cs="宋体" w:asciiTheme="minorEastAsia" w:hAnsiTheme="minorEastAsia"/>
                <w:kern w:val="0"/>
                <w:sz w:val="22"/>
                <w:lang w:bidi="ar"/>
              </w:rPr>
            </w:pPr>
            <w:r>
              <w:rPr>
                <w:rFonts w:hint="eastAsia" w:ascii="宋体" w:hAnsi="宋体"/>
                <w:sz w:val="22"/>
              </w:rPr>
              <w:t>单能谱能谱级数</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71425F">
            <w:pPr>
              <w:widowControl/>
              <w:textAlignment w:val="center"/>
              <w:rPr>
                <w:rFonts w:cs="宋体" w:asciiTheme="minorEastAsia" w:hAnsiTheme="minorEastAsia"/>
                <w:kern w:val="0"/>
                <w:sz w:val="22"/>
                <w:lang w:bidi="ar"/>
              </w:rPr>
            </w:pPr>
            <w:r>
              <w:rPr>
                <w:rFonts w:hint="eastAsia" w:ascii="宋体" w:hAnsi="宋体"/>
                <w:sz w:val="22"/>
              </w:rPr>
              <w:t>≥10</w:t>
            </w:r>
            <w:r>
              <w:rPr>
                <w:rFonts w:ascii="宋体" w:hAnsi="宋体"/>
                <w:sz w:val="22"/>
              </w:rPr>
              <w:t>1</w:t>
            </w:r>
            <w:r>
              <w:rPr>
                <w:rFonts w:hint="eastAsia" w:ascii="宋体" w:hAnsi="宋体"/>
                <w:sz w:val="22"/>
              </w:rPr>
              <w:t>级</w:t>
            </w:r>
          </w:p>
        </w:tc>
      </w:tr>
      <w:tr w14:paraId="3914306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ABE0A">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.9</w:t>
            </w:r>
            <w:r>
              <w:rPr>
                <w:rFonts w:ascii="宋体" w:hAnsi="宋体"/>
                <w:sz w:val="22"/>
              </w:rPr>
              <w:t>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493E34">
            <w:pPr>
              <w:widowControl/>
              <w:textAlignment w:val="center"/>
              <w:rPr>
                <w:rFonts w:cs="宋体" w:asciiTheme="minorEastAsia" w:hAnsiTheme="minorEastAsia"/>
                <w:kern w:val="0"/>
                <w:sz w:val="22"/>
                <w:lang w:bidi="ar"/>
              </w:rPr>
            </w:pPr>
            <w:r>
              <w:rPr>
                <w:rFonts w:hint="eastAsia" w:ascii="宋体" w:hAnsi="宋体"/>
                <w:sz w:val="22"/>
              </w:rPr>
              <w:t>双能量结石成分分析功能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E4300C">
            <w:pPr>
              <w:widowControl/>
              <w:textAlignment w:val="center"/>
              <w:rPr>
                <w:rFonts w:cs="宋体" w:asciiTheme="minorEastAsia" w:hAnsiTheme="minorEastAsia"/>
                <w:kern w:val="0"/>
                <w:sz w:val="22"/>
                <w:lang w:bidi="ar"/>
              </w:rPr>
            </w:pPr>
            <w:r>
              <w:rPr>
                <w:rFonts w:hint="eastAsia" w:ascii="宋体" w:hAnsi="宋体"/>
                <w:sz w:val="22"/>
              </w:rPr>
              <w:t>具备</w:t>
            </w:r>
          </w:p>
        </w:tc>
      </w:tr>
      <w:tr w14:paraId="066F667D">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9286EF">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.9</w:t>
            </w:r>
            <w:r>
              <w:rPr>
                <w:rFonts w:ascii="宋体" w:hAnsi="宋体"/>
                <w:sz w:val="22"/>
              </w:rPr>
              <w:t>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4F67A6">
            <w:pPr>
              <w:widowControl/>
              <w:textAlignment w:val="center"/>
              <w:rPr>
                <w:rFonts w:cs="宋体" w:asciiTheme="minorEastAsia" w:hAnsiTheme="minorEastAsia"/>
                <w:kern w:val="0"/>
                <w:sz w:val="22"/>
                <w:lang w:bidi="ar"/>
              </w:rPr>
            </w:pPr>
            <w:r>
              <w:rPr>
                <w:rFonts w:hint="eastAsia" w:ascii="宋体" w:hAnsi="宋体"/>
                <w:sz w:val="22"/>
              </w:rPr>
              <w:t>双能量成像碘剂分布图功能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82990">
            <w:pPr>
              <w:widowControl/>
              <w:textAlignment w:val="center"/>
              <w:rPr>
                <w:rFonts w:cs="宋体" w:asciiTheme="minorEastAsia" w:hAnsiTheme="minorEastAsia"/>
                <w:kern w:val="0"/>
                <w:sz w:val="22"/>
                <w:lang w:bidi="ar"/>
              </w:rPr>
            </w:pPr>
            <w:r>
              <w:rPr>
                <w:rFonts w:hint="eastAsia" w:ascii="宋体" w:hAnsi="宋体"/>
                <w:sz w:val="22"/>
              </w:rPr>
              <w:t>具备</w:t>
            </w:r>
          </w:p>
        </w:tc>
      </w:tr>
      <w:tr w14:paraId="7A27CF9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BB6F78">
            <w:pPr>
              <w:widowControl/>
              <w:textAlignment w:val="center"/>
              <w:rPr>
                <w:rFonts w:cs="宋体" w:asciiTheme="minorEastAsia" w:hAnsiTheme="minorEastAsia"/>
                <w:kern w:val="0"/>
                <w:sz w:val="22"/>
                <w:lang w:bidi="ar"/>
              </w:rPr>
            </w:pPr>
            <w:r>
              <w:rPr>
                <w:rFonts w:ascii="宋体" w:hAnsi="宋体"/>
                <w:sz w:val="22"/>
              </w:rPr>
              <w:t>8</w:t>
            </w:r>
            <w:r>
              <w:rPr>
                <w:rFonts w:hint="eastAsia" w:ascii="宋体" w:hAnsi="宋体"/>
                <w:sz w:val="22"/>
              </w:rPr>
              <w:t>.</w:t>
            </w:r>
            <w:r>
              <w:rPr>
                <w:rFonts w:ascii="宋体" w:hAnsi="宋体"/>
                <w:sz w:val="22"/>
              </w:rPr>
              <w:t>95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B0594A">
            <w:pPr>
              <w:widowControl/>
              <w:textAlignment w:val="center"/>
              <w:rPr>
                <w:rFonts w:cs="宋体" w:asciiTheme="minorEastAsia" w:hAnsiTheme="minorEastAsia"/>
                <w:kern w:val="0"/>
                <w:sz w:val="22"/>
                <w:lang w:bidi="ar"/>
              </w:rPr>
            </w:pPr>
            <w:r>
              <w:rPr>
                <w:rFonts w:hint="eastAsia" w:ascii="宋体" w:hAnsi="宋体"/>
                <w:sz w:val="22"/>
              </w:rPr>
              <w:t>双能量痛风鉴别评估功能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E27C1">
            <w:pPr>
              <w:widowControl/>
              <w:textAlignment w:val="center"/>
              <w:rPr>
                <w:rFonts w:cs="宋体" w:asciiTheme="minorEastAsia" w:hAnsiTheme="minorEastAsia"/>
                <w:kern w:val="0"/>
                <w:sz w:val="22"/>
                <w:lang w:bidi="ar"/>
              </w:rPr>
            </w:pPr>
            <w:r>
              <w:rPr>
                <w:rFonts w:hint="eastAsia" w:ascii="宋体" w:hAnsi="宋体"/>
                <w:sz w:val="22"/>
              </w:rPr>
              <w:t>具备</w:t>
            </w:r>
          </w:p>
        </w:tc>
      </w:tr>
      <w:tr w14:paraId="4E123C97">
        <w:tblPrEx>
          <w:tblCellMar>
            <w:top w:w="0" w:type="dxa"/>
            <w:left w:w="0" w:type="dxa"/>
            <w:bottom w:w="0" w:type="dxa"/>
            <w:right w:w="0" w:type="dxa"/>
          </w:tblCellMar>
        </w:tblPrEx>
        <w:trPr>
          <w:gridAfter w:val="1"/>
          <w:wAfter w:w="3" w:type="pct"/>
          <w:jc w:val="center"/>
        </w:trPr>
        <w:tc>
          <w:tcPr>
            <w:tcW w:w="78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4546BD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9</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5BACF2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智能影像工作流技术</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AAB060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 xml:space="preserve">具备 </w:t>
            </w:r>
          </w:p>
        </w:tc>
      </w:tr>
      <w:tr w14:paraId="66E479FF">
        <w:tblPrEx>
          <w:tblCellMar>
            <w:top w:w="0" w:type="dxa"/>
            <w:left w:w="0" w:type="dxa"/>
            <w:bottom w:w="0" w:type="dxa"/>
            <w:right w:w="0" w:type="dxa"/>
          </w:tblCellMar>
        </w:tblPrEx>
        <w:trPr>
          <w:gridAfter w:val="1"/>
          <w:wAfter w:w="3" w:type="pct"/>
          <w:jc w:val="center"/>
        </w:trPr>
        <w:tc>
          <w:tcPr>
            <w:tcW w:w="78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CAB39BC">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9.1</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FD2A2B6">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机架内置</w:t>
            </w:r>
            <w:r>
              <w:rPr>
                <w:rFonts w:hint="eastAsia" w:cs="宋体" w:asciiTheme="minorEastAsia" w:hAnsiTheme="minorEastAsia"/>
                <w:kern w:val="0"/>
                <w:sz w:val="22"/>
                <w:lang w:bidi="ar"/>
              </w:rPr>
              <w:t>扫描</w:t>
            </w:r>
            <w:r>
              <w:rPr>
                <w:rFonts w:cs="宋体" w:asciiTheme="minorEastAsia" w:hAnsiTheme="minorEastAsia"/>
                <w:kern w:val="0"/>
                <w:sz w:val="22"/>
                <w:lang w:bidi="ar"/>
              </w:rPr>
              <w:t>参数</w:t>
            </w:r>
            <w:r>
              <w:rPr>
                <w:rFonts w:hint="eastAsia" w:cs="宋体" w:asciiTheme="minorEastAsia" w:hAnsiTheme="minorEastAsia"/>
                <w:kern w:val="0"/>
                <w:sz w:val="22"/>
                <w:lang w:bidi="ar"/>
              </w:rPr>
              <w:t>和病人信息触控屏</w:t>
            </w:r>
            <w:r>
              <w:rPr>
                <w:rFonts w:cs="宋体" w:asciiTheme="minorEastAsia" w:hAnsiTheme="minorEastAsia"/>
                <w:kern w:val="0"/>
                <w:sz w:val="22"/>
                <w:lang w:bidi="ar"/>
              </w:rPr>
              <w:t>显示</w:t>
            </w:r>
            <w:r>
              <w:rPr>
                <w:rFonts w:hint="eastAsia" w:cs="宋体" w:asciiTheme="minorEastAsia" w:hAnsiTheme="minorEastAsia"/>
                <w:kern w:val="0"/>
                <w:sz w:val="22"/>
                <w:lang w:bidi="ar"/>
              </w:rPr>
              <w:t>系统</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EB8E98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r>
              <w:rPr>
                <w:rFonts w:cs="宋体" w:asciiTheme="minorEastAsia" w:hAnsiTheme="minorEastAsia"/>
                <w:kern w:val="0"/>
                <w:sz w:val="22"/>
                <w:lang w:bidi="ar"/>
              </w:rPr>
              <w:t>包括床位、曝光时间、患者姓名、ECG信号等</w:t>
            </w:r>
          </w:p>
        </w:tc>
      </w:tr>
      <w:tr w14:paraId="00360C51">
        <w:tblPrEx>
          <w:tblCellMar>
            <w:top w:w="0" w:type="dxa"/>
            <w:left w:w="0" w:type="dxa"/>
            <w:bottom w:w="0" w:type="dxa"/>
            <w:right w:w="0" w:type="dxa"/>
          </w:tblCellMar>
        </w:tblPrEx>
        <w:trPr>
          <w:gridAfter w:val="1"/>
          <w:wAfter w:w="3" w:type="pct"/>
          <w:jc w:val="center"/>
        </w:trPr>
        <w:tc>
          <w:tcPr>
            <w:tcW w:w="78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629192E">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9.2</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1B7E8F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机架内置触控屏显示系统数量</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771B4E9">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≥2</w:t>
            </w:r>
          </w:p>
        </w:tc>
      </w:tr>
      <w:tr w14:paraId="4A40D45C">
        <w:tblPrEx>
          <w:tblCellMar>
            <w:top w:w="0" w:type="dxa"/>
            <w:left w:w="0" w:type="dxa"/>
            <w:bottom w:w="0" w:type="dxa"/>
            <w:right w:w="0" w:type="dxa"/>
          </w:tblCellMar>
        </w:tblPrEx>
        <w:trPr>
          <w:gridAfter w:val="1"/>
          <w:wAfter w:w="3" w:type="pct"/>
          <w:jc w:val="center"/>
        </w:trPr>
        <w:tc>
          <w:tcPr>
            <w:tcW w:w="78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4831F5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9</w:t>
            </w:r>
            <w:r>
              <w:rPr>
                <w:rFonts w:cs="宋体" w:asciiTheme="minorEastAsia" w:hAnsiTheme="minorEastAsia"/>
                <w:kern w:val="0"/>
                <w:sz w:val="22"/>
                <w:lang w:bidi="ar"/>
              </w:rPr>
              <w:t>.3</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5565B5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快速定位相技术</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CFB282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具备，快速定位相扫描功能</w:t>
            </w:r>
          </w:p>
        </w:tc>
      </w:tr>
      <w:tr w14:paraId="60EBD4AA">
        <w:tblPrEx>
          <w:tblCellMar>
            <w:top w:w="0" w:type="dxa"/>
            <w:left w:w="0" w:type="dxa"/>
            <w:bottom w:w="0" w:type="dxa"/>
            <w:right w:w="0" w:type="dxa"/>
          </w:tblCellMar>
        </w:tblPrEx>
        <w:trPr>
          <w:gridAfter w:val="1"/>
          <w:wAfter w:w="3" w:type="pct"/>
          <w:jc w:val="center"/>
        </w:trPr>
        <w:tc>
          <w:tcPr>
            <w:tcW w:w="78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41FA61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9</w:t>
            </w:r>
            <w:r>
              <w:rPr>
                <w:rFonts w:cs="宋体" w:asciiTheme="minorEastAsia" w:hAnsiTheme="minorEastAsia"/>
                <w:kern w:val="0"/>
                <w:sz w:val="22"/>
                <w:lang w:bidi="ar"/>
              </w:rPr>
              <w:t>.4</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D32891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快速扫描框确定技术</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6C1B93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r>
              <w:rPr>
                <w:rFonts w:cs="宋体" w:asciiTheme="minorEastAsia" w:hAnsiTheme="minorEastAsia"/>
                <w:kern w:val="0"/>
                <w:sz w:val="22"/>
                <w:lang w:bidi="ar"/>
              </w:rPr>
              <w:t>在定位像后，依据检查部位</w:t>
            </w:r>
            <w:r>
              <w:rPr>
                <w:rFonts w:hint="eastAsia" w:cs="宋体" w:asciiTheme="minorEastAsia" w:hAnsiTheme="minorEastAsia"/>
                <w:kern w:val="0"/>
                <w:sz w:val="22"/>
                <w:lang w:bidi="ar"/>
              </w:rPr>
              <w:t>的</w:t>
            </w:r>
            <w:r>
              <w:rPr>
                <w:rFonts w:cs="宋体" w:asciiTheme="minorEastAsia" w:hAnsiTheme="minorEastAsia"/>
                <w:kern w:val="0"/>
                <w:sz w:val="22"/>
                <w:lang w:bidi="ar"/>
              </w:rPr>
              <w:t>不同（如头</w:t>
            </w:r>
            <w:r>
              <w:rPr>
                <w:rFonts w:hint="eastAsia" w:cs="宋体" w:asciiTheme="minorEastAsia" w:hAnsiTheme="minorEastAsia"/>
                <w:kern w:val="0"/>
                <w:sz w:val="22"/>
                <w:lang w:bidi="ar"/>
              </w:rPr>
              <w:t>、</w:t>
            </w:r>
            <w:r>
              <w:rPr>
                <w:rFonts w:cs="宋体" w:asciiTheme="minorEastAsia" w:hAnsiTheme="minorEastAsia"/>
                <w:kern w:val="0"/>
                <w:sz w:val="22"/>
                <w:lang w:bidi="ar"/>
              </w:rPr>
              <w:t>胸</w:t>
            </w:r>
            <w:r>
              <w:rPr>
                <w:rFonts w:hint="eastAsia" w:cs="宋体" w:asciiTheme="minorEastAsia" w:hAnsiTheme="minorEastAsia"/>
                <w:kern w:val="0"/>
                <w:sz w:val="22"/>
                <w:lang w:bidi="ar"/>
              </w:rPr>
              <w:t>、</w:t>
            </w:r>
            <w:r>
              <w:rPr>
                <w:rFonts w:cs="宋体" w:asciiTheme="minorEastAsia" w:hAnsiTheme="minorEastAsia"/>
                <w:kern w:val="0"/>
                <w:sz w:val="22"/>
                <w:lang w:bidi="ar"/>
              </w:rPr>
              <w:t>腹部等）主机自动确定扫描范围</w:t>
            </w:r>
            <w:r>
              <w:rPr>
                <w:rFonts w:hint="eastAsia" w:cs="宋体" w:asciiTheme="minorEastAsia" w:hAnsiTheme="minorEastAsia"/>
                <w:kern w:val="0"/>
                <w:sz w:val="22"/>
                <w:lang w:bidi="ar"/>
              </w:rPr>
              <w:t>的</w:t>
            </w:r>
            <w:r>
              <w:rPr>
                <w:rFonts w:cs="宋体" w:asciiTheme="minorEastAsia" w:hAnsiTheme="minorEastAsia"/>
                <w:kern w:val="0"/>
                <w:sz w:val="22"/>
                <w:lang w:bidi="ar"/>
              </w:rPr>
              <w:t>功能</w:t>
            </w:r>
          </w:p>
        </w:tc>
      </w:tr>
      <w:tr w14:paraId="10ABC423">
        <w:tblPrEx>
          <w:tblCellMar>
            <w:top w:w="0" w:type="dxa"/>
            <w:left w:w="0" w:type="dxa"/>
            <w:bottom w:w="0" w:type="dxa"/>
            <w:right w:w="0" w:type="dxa"/>
          </w:tblCellMar>
        </w:tblPrEx>
        <w:trPr>
          <w:gridAfter w:val="1"/>
          <w:wAfter w:w="3" w:type="pct"/>
          <w:jc w:val="center"/>
        </w:trPr>
        <w:tc>
          <w:tcPr>
            <w:tcW w:w="78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24A5B7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9</w:t>
            </w:r>
            <w:r>
              <w:rPr>
                <w:rFonts w:cs="宋体" w:asciiTheme="minorEastAsia" w:hAnsiTheme="minorEastAsia"/>
                <w:kern w:val="0"/>
                <w:sz w:val="22"/>
                <w:lang w:bidi="ar"/>
              </w:rPr>
              <w:t>.5</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9A4D38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快速自动校准技术</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353CB5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具备自动校正患者未对准的解剖结构和器官，通过自动配准选定重建平面实现高度自动化的重建工作流</w:t>
            </w:r>
          </w:p>
        </w:tc>
      </w:tr>
      <w:tr w14:paraId="17C0B3F6">
        <w:tblPrEx>
          <w:tblCellMar>
            <w:top w:w="0" w:type="dxa"/>
            <w:left w:w="0" w:type="dxa"/>
            <w:bottom w:w="0" w:type="dxa"/>
            <w:right w:w="0" w:type="dxa"/>
          </w:tblCellMar>
        </w:tblPrEx>
        <w:trPr>
          <w:gridAfter w:val="1"/>
          <w:wAfter w:w="3" w:type="pct"/>
          <w:jc w:val="center"/>
        </w:trPr>
        <w:tc>
          <w:tcPr>
            <w:tcW w:w="78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89020C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9</w:t>
            </w:r>
            <w:r>
              <w:rPr>
                <w:rFonts w:cs="宋体" w:asciiTheme="minorEastAsia" w:hAnsiTheme="minorEastAsia"/>
                <w:kern w:val="0"/>
                <w:sz w:val="22"/>
                <w:lang w:bidi="ar"/>
              </w:rPr>
              <w:t>.6</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C4700C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快速结果技术</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AF5EE3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具备，自动后处理并上传PACS系统，无需人工干预</w:t>
            </w:r>
          </w:p>
        </w:tc>
      </w:tr>
      <w:tr w14:paraId="7EA3CBF5">
        <w:tblPrEx>
          <w:tblCellMar>
            <w:top w:w="0" w:type="dxa"/>
            <w:left w:w="0" w:type="dxa"/>
            <w:bottom w:w="0" w:type="dxa"/>
            <w:right w:w="0" w:type="dxa"/>
          </w:tblCellMar>
        </w:tblPrEx>
        <w:trPr>
          <w:gridAfter w:val="1"/>
          <w:wAfter w:w="3" w:type="pct"/>
          <w:jc w:val="center"/>
        </w:trPr>
        <w:tc>
          <w:tcPr>
            <w:tcW w:w="78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6C4A12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9</w:t>
            </w:r>
            <w:r>
              <w:rPr>
                <w:rFonts w:cs="宋体" w:asciiTheme="minorEastAsia" w:hAnsiTheme="minorEastAsia"/>
                <w:kern w:val="0"/>
                <w:sz w:val="22"/>
                <w:lang w:bidi="ar"/>
              </w:rPr>
              <w:t>.7</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0667B1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一键式摆位按钮</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68D87E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机架控制面板具备快捷按钮，可实现床位到达指定检查部位的功能</w:t>
            </w:r>
          </w:p>
        </w:tc>
      </w:tr>
      <w:tr w14:paraId="70CD5659">
        <w:tblPrEx>
          <w:tblCellMar>
            <w:top w:w="0" w:type="dxa"/>
            <w:left w:w="0" w:type="dxa"/>
            <w:bottom w:w="0" w:type="dxa"/>
            <w:right w:w="0" w:type="dxa"/>
          </w:tblCellMar>
        </w:tblPrEx>
        <w:trPr>
          <w:gridAfter w:val="1"/>
          <w:wAfter w:w="3" w:type="pct"/>
          <w:jc w:val="center"/>
        </w:trPr>
        <w:tc>
          <w:tcPr>
            <w:tcW w:w="78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CD47FC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9</w:t>
            </w:r>
            <w:r>
              <w:rPr>
                <w:rFonts w:cs="宋体" w:asciiTheme="minorEastAsia" w:hAnsiTheme="minorEastAsia"/>
                <w:kern w:val="0"/>
                <w:sz w:val="22"/>
                <w:lang w:bidi="ar"/>
              </w:rPr>
              <w:t>.8</w:t>
            </w:r>
          </w:p>
        </w:tc>
        <w:tc>
          <w:tcPr>
            <w:tcW w:w="1364" w:type="pct"/>
            <w:tcBorders>
              <w:top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F37907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双向交流系统</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1AD4F7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具备自动病人呼吸屏气辅助控制系统，支持双向语音传输，并且用户可以录制病人呼吸指令</w:t>
            </w:r>
          </w:p>
        </w:tc>
      </w:tr>
      <w:tr w14:paraId="791AB067">
        <w:tblPrEx>
          <w:tblCellMar>
            <w:top w:w="0" w:type="dxa"/>
            <w:left w:w="0" w:type="dxa"/>
            <w:bottom w:w="0" w:type="dxa"/>
            <w:right w:w="0" w:type="dxa"/>
          </w:tblCellMar>
        </w:tblPrEx>
        <w:trPr>
          <w:gridAfter w:val="1"/>
          <w:wAfter w:w="3" w:type="pct"/>
          <w:jc w:val="center"/>
        </w:trPr>
        <w:tc>
          <w:tcPr>
            <w:tcW w:w="78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0768C4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9</w:t>
            </w:r>
            <w:r>
              <w:rPr>
                <w:rFonts w:cs="宋体" w:asciiTheme="minorEastAsia" w:hAnsiTheme="minorEastAsia"/>
                <w:kern w:val="0"/>
                <w:sz w:val="22"/>
                <w:lang w:bidi="ar"/>
              </w:rPr>
              <w:t>.9</w:t>
            </w:r>
          </w:p>
        </w:tc>
        <w:tc>
          <w:tcPr>
            <w:tcW w:w="1364" w:type="pct"/>
            <w:tcBorders>
              <w:top w:val="single" w:color="auto" w:sz="4" w:space="0"/>
              <w:bottom w:val="single" w:color="auto" w:sz="4" w:space="0"/>
              <w:right w:val="single" w:color="auto" w:sz="4" w:space="0"/>
            </w:tcBorders>
            <w:shd w:val="clear" w:color="auto" w:fill="auto"/>
            <w:tcMar>
              <w:top w:w="10" w:type="dxa"/>
              <w:left w:w="10" w:type="dxa"/>
              <w:right w:w="10" w:type="dxa"/>
            </w:tcMar>
            <w:vAlign w:val="center"/>
          </w:tcPr>
          <w:p w14:paraId="2EF102A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螺旋扫描</w:t>
            </w:r>
            <w:r>
              <w:rPr>
                <w:rFonts w:cs="宋体" w:asciiTheme="minorEastAsia" w:hAnsiTheme="minorEastAsia"/>
                <w:kern w:val="0"/>
                <w:sz w:val="22"/>
                <w:lang w:bidi="ar"/>
              </w:rPr>
              <w:t>螺距</w:t>
            </w:r>
            <w:r>
              <w:rPr>
                <w:rFonts w:hint="eastAsia" w:cs="宋体" w:asciiTheme="minorEastAsia" w:hAnsiTheme="minorEastAsia"/>
                <w:kern w:val="0"/>
                <w:sz w:val="22"/>
                <w:lang w:bidi="ar"/>
              </w:rPr>
              <w:t>范围</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F0049C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w:t>
            </w:r>
            <w:r>
              <w:rPr>
                <w:rFonts w:cs="宋体" w:asciiTheme="minorEastAsia" w:hAnsiTheme="minorEastAsia"/>
                <w:kern w:val="0"/>
                <w:sz w:val="22"/>
                <w:lang w:bidi="ar"/>
              </w:rPr>
              <w:t>0.15-1.</w:t>
            </w:r>
            <w:r>
              <w:rPr>
                <w:rFonts w:hint="eastAsia" w:cs="宋体" w:asciiTheme="minorEastAsia" w:hAnsiTheme="minorEastAsia"/>
                <w:kern w:val="0"/>
                <w:sz w:val="22"/>
                <w:lang w:bidi="ar"/>
              </w:rPr>
              <w:t>5，连续可调</w:t>
            </w:r>
          </w:p>
        </w:tc>
      </w:tr>
      <w:tr w14:paraId="4BB97F9D">
        <w:tblPrEx>
          <w:tblCellMar>
            <w:top w:w="0" w:type="dxa"/>
            <w:left w:w="0" w:type="dxa"/>
            <w:bottom w:w="0" w:type="dxa"/>
            <w:right w:w="0" w:type="dxa"/>
          </w:tblCellMar>
        </w:tblPrEx>
        <w:trPr>
          <w:gridAfter w:val="1"/>
          <w:wAfter w:w="3" w:type="pct"/>
          <w:jc w:val="center"/>
        </w:trPr>
        <w:tc>
          <w:tcPr>
            <w:tcW w:w="78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FEE554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9</w:t>
            </w:r>
            <w:r>
              <w:rPr>
                <w:rFonts w:cs="宋体" w:asciiTheme="minorEastAsia" w:hAnsiTheme="minorEastAsia"/>
                <w:kern w:val="0"/>
                <w:sz w:val="22"/>
                <w:lang w:bidi="ar"/>
              </w:rPr>
              <w:t>.10</w:t>
            </w:r>
          </w:p>
        </w:tc>
        <w:tc>
          <w:tcPr>
            <w:tcW w:w="1364" w:type="pct"/>
            <w:tcBorders>
              <w:top w:val="single" w:color="auto" w:sz="4" w:space="0"/>
              <w:bottom w:val="single" w:color="auto" w:sz="4" w:space="0"/>
              <w:right w:val="single" w:color="auto" w:sz="4" w:space="0"/>
            </w:tcBorders>
            <w:shd w:val="clear" w:color="auto" w:fill="auto"/>
            <w:tcMar>
              <w:top w:w="10" w:type="dxa"/>
              <w:left w:w="10" w:type="dxa"/>
              <w:right w:w="10" w:type="dxa"/>
            </w:tcMar>
            <w:vAlign w:val="center"/>
          </w:tcPr>
          <w:p w14:paraId="454A7A5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信号自适应增强技术</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544CEA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具备信号自适应增强，尤其针对体型肥胖患者，以减少线束硬化伪影和噪声，获得最优图像</w:t>
            </w:r>
          </w:p>
        </w:tc>
      </w:tr>
      <w:tr w14:paraId="03219F38">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18FCA">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9.11</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6057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智能参数调整技术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9D3C5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r>
              <w:rPr>
                <w:rFonts w:cs="宋体" w:asciiTheme="minorEastAsia" w:hAnsiTheme="minorEastAsia"/>
                <w:kern w:val="0"/>
                <w:sz w:val="22"/>
                <w:lang w:bidi="ar"/>
              </w:rPr>
              <w:t>在定位像后，</w:t>
            </w:r>
            <w:r>
              <w:rPr>
                <w:rFonts w:hint="eastAsia" w:cs="宋体" w:asciiTheme="minorEastAsia" w:hAnsiTheme="minorEastAsia"/>
                <w:kern w:val="0"/>
                <w:sz w:val="22"/>
                <w:lang w:bidi="ar"/>
              </w:rPr>
              <w:t>机器自动调整最合适的曝光参数，以获得最优图像</w:t>
            </w:r>
          </w:p>
        </w:tc>
      </w:tr>
      <w:tr w14:paraId="09D0FDE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5DC3E">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9.12</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3F198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智能扫描辅助技术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C258A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具备扫描参数设定的辅助指导功能</w:t>
            </w:r>
          </w:p>
        </w:tc>
      </w:tr>
      <w:tr w14:paraId="28BED7D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AA4A76">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9.13</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F750C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造影剂自动触发功能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E2E02C">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8ACCE7B">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6A52FB">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9.14</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FE29C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动态组织增强评估</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963CF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2B7991F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7A11DD">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9.15</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C023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颅脑最佳对比度算法</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BD8A9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具备提高颅脑灰白质对比度的专用重建算法</w:t>
            </w:r>
          </w:p>
        </w:tc>
      </w:tr>
      <w:tr w14:paraId="6709C043">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E0F6BC">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9.16</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673D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线束硬化伪影校正算法</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78094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具备校正线束硬化伪影的专用重建算法</w:t>
            </w:r>
          </w:p>
        </w:tc>
      </w:tr>
      <w:tr w14:paraId="3ECFE2B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21BCC1">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9.17</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31FF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三维容积渲染成像技术</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E174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p>
        </w:tc>
      </w:tr>
      <w:tr w14:paraId="1C3EEBC6">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A9F10">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9.18</w:t>
            </w:r>
          </w:p>
        </w:tc>
        <w:tc>
          <w:tcPr>
            <w:tcW w:w="13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51550">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自动三维重建功能</w:t>
            </w:r>
          </w:p>
        </w:tc>
        <w:tc>
          <w:tcPr>
            <w:tcW w:w="28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F522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r>
              <w:rPr>
                <w:rFonts w:cs="宋体" w:asciiTheme="minorEastAsia" w:hAnsiTheme="minorEastAsia"/>
                <w:kern w:val="0"/>
                <w:sz w:val="22"/>
                <w:lang w:bidi="ar"/>
              </w:rPr>
              <w:t>独立完成MPR</w:t>
            </w:r>
            <w:r>
              <w:rPr>
                <w:rFonts w:hint="eastAsia" w:cs="宋体" w:asciiTheme="minorEastAsia" w:hAnsiTheme="minorEastAsia"/>
                <w:kern w:val="0"/>
                <w:sz w:val="22"/>
                <w:lang w:bidi="ar"/>
              </w:rPr>
              <w:t>、</w:t>
            </w:r>
            <w:r>
              <w:rPr>
                <w:rFonts w:cs="宋体" w:asciiTheme="minorEastAsia" w:hAnsiTheme="minorEastAsia"/>
                <w:kern w:val="0"/>
                <w:sz w:val="22"/>
                <w:lang w:bidi="ar"/>
              </w:rPr>
              <w:t>SSD</w:t>
            </w:r>
            <w:r>
              <w:rPr>
                <w:rFonts w:hint="eastAsia" w:cs="宋体" w:asciiTheme="minorEastAsia" w:hAnsiTheme="minorEastAsia"/>
                <w:kern w:val="0"/>
                <w:sz w:val="22"/>
                <w:lang w:bidi="ar"/>
              </w:rPr>
              <w:t>、</w:t>
            </w:r>
            <w:r>
              <w:rPr>
                <w:rFonts w:cs="宋体" w:asciiTheme="minorEastAsia" w:hAnsiTheme="minorEastAsia"/>
                <w:kern w:val="0"/>
                <w:sz w:val="22"/>
                <w:lang w:bidi="ar"/>
              </w:rPr>
              <w:t>MIP</w:t>
            </w:r>
            <w:r>
              <w:rPr>
                <w:rFonts w:hint="eastAsia" w:cs="宋体" w:asciiTheme="minorEastAsia" w:hAnsiTheme="minorEastAsia"/>
                <w:kern w:val="0"/>
                <w:sz w:val="22"/>
                <w:lang w:bidi="ar"/>
              </w:rPr>
              <w:t>、</w:t>
            </w:r>
            <w:r>
              <w:rPr>
                <w:rFonts w:cs="宋体" w:asciiTheme="minorEastAsia" w:hAnsiTheme="minorEastAsia"/>
                <w:kern w:val="0"/>
                <w:sz w:val="22"/>
                <w:lang w:bidi="ar"/>
              </w:rPr>
              <w:t>CTA</w:t>
            </w:r>
            <w:r>
              <w:rPr>
                <w:rFonts w:hint="eastAsia" w:cs="宋体" w:asciiTheme="minorEastAsia" w:hAnsiTheme="minorEastAsia"/>
                <w:kern w:val="0"/>
                <w:sz w:val="22"/>
                <w:lang w:bidi="ar"/>
              </w:rPr>
              <w:t>等</w:t>
            </w:r>
            <w:r>
              <w:rPr>
                <w:rFonts w:cs="宋体" w:asciiTheme="minorEastAsia" w:hAnsiTheme="minorEastAsia"/>
                <w:kern w:val="0"/>
                <w:sz w:val="22"/>
                <w:lang w:bidi="ar"/>
              </w:rPr>
              <w:t>三维容积重建</w:t>
            </w:r>
            <w:r>
              <w:rPr>
                <w:rFonts w:hint="eastAsia" w:cs="宋体" w:asciiTheme="minorEastAsia" w:hAnsiTheme="minorEastAsia"/>
                <w:kern w:val="0"/>
                <w:sz w:val="22"/>
                <w:lang w:bidi="ar"/>
              </w:rPr>
              <w:t>和</w:t>
            </w:r>
            <w:r>
              <w:rPr>
                <w:rFonts w:cs="宋体" w:asciiTheme="minorEastAsia" w:hAnsiTheme="minorEastAsia"/>
                <w:kern w:val="0"/>
                <w:sz w:val="22"/>
                <w:lang w:bidi="ar"/>
              </w:rPr>
              <w:t>三维后处理功能</w:t>
            </w:r>
          </w:p>
        </w:tc>
      </w:tr>
      <w:tr w14:paraId="14D9E10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7C35A">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9.19</w:t>
            </w:r>
          </w:p>
        </w:tc>
        <w:tc>
          <w:tcPr>
            <w:tcW w:w="1364"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3A3E24E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脊柱自动重建功能</w:t>
            </w:r>
          </w:p>
        </w:tc>
        <w:tc>
          <w:tcPr>
            <w:tcW w:w="2853" w:type="pct"/>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14:paraId="7D1B214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w:t>
            </w:r>
            <w:r>
              <w:rPr>
                <w:rFonts w:cs="宋体" w:asciiTheme="minorEastAsia" w:hAnsiTheme="minorEastAsia"/>
                <w:kern w:val="0"/>
                <w:sz w:val="22"/>
                <w:lang w:bidi="ar"/>
              </w:rPr>
              <w:t>一键自动重建</w:t>
            </w:r>
            <w:r>
              <w:rPr>
                <w:rFonts w:hint="eastAsia" w:cs="宋体" w:asciiTheme="minorEastAsia" w:hAnsiTheme="minorEastAsia"/>
                <w:kern w:val="0"/>
                <w:sz w:val="22"/>
                <w:lang w:bidi="ar"/>
              </w:rPr>
              <w:t>脊椎和</w:t>
            </w:r>
            <w:r>
              <w:rPr>
                <w:rFonts w:cs="宋体" w:asciiTheme="minorEastAsia" w:hAnsiTheme="minorEastAsia"/>
                <w:kern w:val="0"/>
                <w:sz w:val="22"/>
                <w:lang w:bidi="ar"/>
              </w:rPr>
              <w:t>椎间盘</w:t>
            </w:r>
            <w:r>
              <w:rPr>
                <w:rFonts w:hint="eastAsia" w:cs="宋体" w:asciiTheme="minorEastAsia" w:hAnsiTheme="minorEastAsia"/>
                <w:kern w:val="0"/>
                <w:sz w:val="22"/>
                <w:lang w:bidi="ar"/>
              </w:rPr>
              <w:t>的</w:t>
            </w:r>
            <w:r>
              <w:rPr>
                <w:rFonts w:cs="宋体" w:asciiTheme="minorEastAsia" w:hAnsiTheme="minorEastAsia"/>
                <w:kern w:val="0"/>
                <w:sz w:val="22"/>
                <w:lang w:bidi="ar"/>
              </w:rPr>
              <w:t>功能，并自动标记椎体与椎间盘</w:t>
            </w:r>
          </w:p>
        </w:tc>
      </w:tr>
      <w:tr w14:paraId="71581944">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14:paraId="059A201D">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9.20</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4CE9AD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无效射线屏蔽系统</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5177E62">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具有非对称采集屏蔽无效射线装置及功能</w:t>
            </w:r>
          </w:p>
        </w:tc>
      </w:tr>
      <w:tr w14:paraId="2609CB0F">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14:paraId="5BCE3139">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9.21</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10434ABA">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无效射线屏蔽</w:t>
            </w:r>
            <w:r>
              <w:rPr>
                <w:rFonts w:hint="eastAsia" w:cs="宋体" w:asciiTheme="minorEastAsia" w:hAnsiTheme="minorEastAsia"/>
                <w:kern w:val="0"/>
                <w:sz w:val="22"/>
                <w:lang w:bidi="ar"/>
              </w:rPr>
              <w:t>系统数量</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0966E15">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w:t>
            </w:r>
            <w:r>
              <w:rPr>
                <w:rFonts w:hint="eastAsia" w:cs="宋体" w:asciiTheme="minorEastAsia" w:hAnsiTheme="minorEastAsia"/>
                <w:kern w:val="0"/>
                <w:sz w:val="22"/>
                <w:lang w:bidi="ar"/>
              </w:rPr>
              <w:t>2</w:t>
            </w:r>
          </w:p>
        </w:tc>
      </w:tr>
      <w:tr w14:paraId="52D6C0F7">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14:paraId="60BFD777">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9.22</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AB9CD7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智能滤过技术</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50CB05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在球管和前准直器端具备剂量和图像质量优化的滤线装置</w:t>
            </w:r>
          </w:p>
        </w:tc>
      </w:tr>
      <w:tr w14:paraId="33E3AC7C">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14:paraId="13B5B420">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9.23</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3CCBF4C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智能定位相技术</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777A8F9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具备实时定位相功能，且随时可手动停止定位相扫描</w:t>
            </w:r>
          </w:p>
        </w:tc>
      </w:tr>
      <w:tr w14:paraId="7330CA70">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14:paraId="405CEB09">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9.24</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47B197E1">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智能剂量分布技术</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31C63E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具备定位相上观察后续扫描协议中病人的剂量分布情况</w:t>
            </w:r>
          </w:p>
        </w:tc>
      </w:tr>
      <w:tr w14:paraId="6F1BD54E">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14:paraId="31D315C3">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9.25</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09F6B9F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智能剂量分析技术</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9496105">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具备观察当前扫描协议中使用的低剂量技术的功能</w:t>
            </w:r>
          </w:p>
        </w:tc>
      </w:tr>
      <w:tr w14:paraId="7B1D0135">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14:paraId="19D2FF09">
            <w:pPr>
              <w:widowControl/>
              <w:textAlignment w:val="center"/>
              <w:rPr>
                <w:rFonts w:cs="宋体" w:asciiTheme="minorEastAsia" w:hAnsiTheme="minorEastAsia"/>
                <w:kern w:val="0"/>
                <w:sz w:val="22"/>
                <w:lang w:bidi="ar"/>
              </w:rPr>
            </w:pPr>
            <w:r>
              <w:rPr>
                <w:rFonts w:cs="宋体" w:asciiTheme="minorEastAsia" w:hAnsiTheme="minorEastAsia"/>
                <w:kern w:val="0"/>
                <w:sz w:val="22"/>
                <w:lang w:bidi="ar"/>
              </w:rPr>
              <w:t>9.26</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4E8EACBF">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智能剂量管理技术</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5286093B">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具备剂量报告、剂量分析和剂量保护等剂量管理功能</w:t>
            </w:r>
          </w:p>
        </w:tc>
      </w:tr>
      <w:tr w14:paraId="12BBEFA2">
        <w:tblPrEx>
          <w:tblCellMar>
            <w:top w:w="0" w:type="dxa"/>
            <w:left w:w="0" w:type="dxa"/>
            <w:bottom w:w="0" w:type="dxa"/>
            <w:right w:w="0" w:type="dxa"/>
          </w:tblCellMar>
        </w:tblPrEx>
        <w:trPr>
          <w:gridAfter w:val="1"/>
          <w:wAfter w:w="3" w:type="pct"/>
          <w:jc w:val="center"/>
        </w:trPr>
        <w:tc>
          <w:tcPr>
            <w:tcW w:w="780" w:type="pct"/>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14:paraId="77827D5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1</w:t>
            </w:r>
            <w:r>
              <w:rPr>
                <w:rFonts w:cs="宋体" w:asciiTheme="minorEastAsia" w:hAnsiTheme="minorEastAsia"/>
                <w:kern w:val="0"/>
                <w:sz w:val="22"/>
                <w:lang w:bidi="ar"/>
              </w:rPr>
              <w:t>0</w:t>
            </w:r>
          </w:p>
        </w:tc>
        <w:tc>
          <w:tcPr>
            <w:tcW w:w="136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640FC839">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高级图像后处理工作站：</w:t>
            </w:r>
          </w:p>
        </w:tc>
        <w:tc>
          <w:tcPr>
            <w:tcW w:w="285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14:paraId="4C812D84">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提供原厂图像后处理工作站，提供投标机型注册的最新最高版后处理工作站。要求提供A</w:t>
            </w:r>
            <w:r>
              <w:rPr>
                <w:rFonts w:cs="宋体" w:asciiTheme="minorEastAsia" w:hAnsiTheme="minorEastAsia"/>
                <w:kern w:val="0"/>
                <w:sz w:val="22"/>
                <w:lang w:bidi="ar"/>
              </w:rPr>
              <w:t>W S</w:t>
            </w:r>
            <w:r>
              <w:rPr>
                <w:rFonts w:hint="eastAsia" w:cs="宋体" w:asciiTheme="minorEastAsia" w:hAnsiTheme="minorEastAsia"/>
                <w:kern w:val="0"/>
                <w:sz w:val="22"/>
                <w:lang w:bidi="ar"/>
              </w:rPr>
              <w:t>erver、或提供Intelli</w:t>
            </w:r>
            <w:r>
              <w:rPr>
                <w:rFonts w:cs="宋体" w:asciiTheme="minorEastAsia" w:hAnsiTheme="minorEastAsia"/>
                <w:kern w:val="0"/>
                <w:sz w:val="22"/>
                <w:lang w:bidi="ar"/>
              </w:rPr>
              <w:t>S</w:t>
            </w:r>
            <w:r>
              <w:rPr>
                <w:rFonts w:hint="eastAsia" w:cs="宋体" w:asciiTheme="minorEastAsia" w:hAnsiTheme="minorEastAsia"/>
                <w:kern w:val="0"/>
                <w:sz w:val="22"/>
                <w:lang w:bidi="ar"/>
              </w:rPr>
              <w:t>pace</w:t>
            </w:r>
            <w:r>
              <w:rPr>
                <w:rFonts w:cs="宋体" w:asciiTheme="minorEastAsia" w:hAnsiTheme="minorEastAsia"/>
                <w:kern w:val="0"/>
                <w:sz w:val="22"/>
                <w:lang w:bidi="ar"/>
              </w:rPr>
              <w:t xml:space="preserve"> P</w:t>
            </w:r>
            <w:r>
              <w:rPr>
                <w:rFonts w:hint="eastAsia" w:cs="宋体" w:asciiTheme="minorEastAsia" w:hAnsiTheme="minorEastAsia"/>
                <w:kern w:val="0"/>
                <w:sz w:val="22"/>
                <w:lang w:bidi="ar"/>
              </w:rPr>
              <w:t>ortal、或提供syngo</w:t>
            </w:r>
            <w:r>
              <w:rPr>
                <w:rFonts w:cs="宋体" w:asciiTheme="minorEastAsia" w:hAnsiTheme="minorEastAsia"/>
                <w:kern w:val="0"/>
                <w:sz w:val="22"/>
                <w:lang w:bidi="ar"/>
              </w:rPr>
              <w:t>. Via</w:t>
            </w:r>
            <w:r>
              <w:rPr>
                <w:rFonts w:hint="eastAsia" w:cs="宋体" w:asciiTheme="minorEastAsia" w:hAnsiTheme="minorEastAsia"/>
                <w:kern w:val="0"/>
                <w:sz w:val="22"/>
                <w:lang w:bidi="ar"/>
              </w:rPr>
              <w:t>；未有以上工作站的其他品牌须提供同档次产品（厂家自述）。</w:t>
            </w:r>
          </w:p>
        </w:tc>
      </w:tr>
      <w:tr w14:paraId="035C7893">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C45A39">
            <w:pPr>
              <w:widowControl/>
              <w:textAlignment w:val="center"/>
              <w:rPr>
                <w:rFonts w:cs="宋体" w:asciiTheme="minorEastAsia" w:hAnsiTheme="minorEastAsia"/>
                <w:sz w:val="22"/>
              </w:rPr>
            </w:pPr>
            <w:r>
              <w:rPr>
                <w:rFonts w:hint="eastAsia" w:cs="宋体" w:asciiTheme="minorEastAsia" w:hAnsiTheme="minorEastAsia"/>
                <w:sz w:val="22"/>
              </w:rPr>
              <w:t>1</w:t>
            </w:r>
            <w:r>
              <w:rPr>
                <w:rFonts w:cs="宋体" w:asciiTheme="minorEastAsia" w:hAnsiTheme="minorEastAsia"/>
                <w:sz w:val="22"/>
              </w:rPr>
              <w:t>0</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C5FBDF">
            <w:pPr>
              <w:widowControl/>
              <w:textAlignment w:val="center"/>
              <w:rPr>
                <w:rFonts w:cs="宋体" w:asciiTheme="minorEastAsia" w:hAnsiTheme="minorEastAsia"/>
                <w:sz w:val="22"/>
              </w:rPr>
            </w:pPr>
          </w:p>
        </w:tc>
      </w:tr>
      <w:tr w14:paraId="25F38BA2">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8A5BB9">
            <w:pPr>
              <w:widowControl/>
              <w:textAlignment w:val="center"/>
              <w:rPr>
                <w:rFonts w:cs="宋体" w:asciiTheme="minorEastAsia" w:hAnsiTheme="minorEastAsia"/>
                <w:sz w:val="22"/>
              </w:rPr>
            </w:pPr>
            <w:r>
              <w:rPr>
                <w:rFonts w:hint="eastAsia" w:cs="宋体" w:asciiTheme="minorEastAsia" w:hAnsiTheme="minorEastAsia"/>
                <w:sz w:val="22"/>
              </w:rPr>
              <w:t>10.1</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ED842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内存≥64GB</w:t>
            </w:r>
          </w:p>
        </w:tc>
      </w:tr>
      <w:tr w14:paraId="5058C244">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4099ED">
            <w:pPr>
              <w:widowControl/>
              <w:textAlignment w:val="center"/>
              <w:rPr>
                <w:rFonts w:cs="宋体" w:asciiTheme="minorEastAsia" w:hAnsiTheme="minorEastAsia"/>
                <w:sz w:val="22"/>
              </w:rPr>
            </w:pPr>
            <w:r>
              <w:rPr>
                <w:rFonts w:hint="eastAsia" w:cs="宋体" w:asciiTheme="minorEastAsia" w:hAnsiTheme="minorEastAsia"/>
                <w:sz w:val="22"/>
              </w:rPr>
              <w:t>10.2</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DC4EE">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主频≥4X2.5 GHz</w:t>
            </w:r>
          </w:p>
        </w:tc>
      </w:tr>
      <w:tr w14:paraId="7201A838">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18271">
            <w:pPr>
              <w:widowControl/>
              <w:textAlignment w:val="center"/>
              <w:rPr>
                <w:rFonts w:cs="宋体" w:asciiTheme="minorEastAsia" w:hAnsiTheme="minorEastAsia"/>
                <w:sz w:val="22"/>
              </w:rPr>
            </w:pPr>
            <w:r>
              <w:rPr>
                <w:rFonts w:hint="eastAsia" w:cs="宋体" w:asciiTheme="minorEastAsia" w:hAnsiTheme="minorEastAsia"/>
                <w:sz w:val="22"/>
              </w:rPr>
              <w:t>10.3</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961DCA">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硬盘容量≥2TB</w:t>
            </w:r>
          </w:p>
        </w:tc>
      </w:tr>
      <w:tr w14:paraId="2EA2CC75">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9F6461">
            <w:pPr>
              <w:widowControl/>
              <w:textAlignment w:val="center"/>
              <w:rPr>
                <w:rFonts w:cs="宋体" w:asciiTheme="minorEastAsia" w:hAnsiTheme="minorEastAsia"/>
                <w:sz w:val="22"/>
              </w:rPr>
            </w:pPr>
            <w:r>
              <w:rPr>
                <w:rFonts w:hint="eastAsia" w:cs="宋体" w:asciiTheme="minorEastAsia" w:hAnsiTheme="minorEastAsia"/>
                <w:sz w:val="22"/>
              </w:rPr>
              <w:t>10.4</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AB6C7">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医学专用液晶超薄平面显示器尺寸≥19寸</w:t>
            </w:r>
          </w:p>
        </w:tc>
      </w:tr>
      <w:tr w14:paraId="0589748E">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8A6804">
            <w:pPr>
              <w:widowControl/>
              <w:textAlignment w:val="center"/>
              <w:rPr>
                <w:rFonts w:cs="宋体" w:asciiTheme="minorEastAsia" w:hAnsiTheme="minorEastAsia"/>
                <w:sz w:val="22"/>
              </w:rPr>
            </w:pPr>
            <w:r>
              <w:rPr>
                <w:rFonts w:hint="eastAsia" w:cs="宋体" w:asciiTheme="minorEastAsia" w:hAnsiTheme="minorEastAsia"/>
                <w:sz w:val="22"/>
              </w:rPr>
              <w:t>10.5</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C52E2D">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医学专用液晶屏显示器分辨率≥1280×1024</w:t>
            </w:r>
          </w:p>
        </w:tc>
      </w:tr>
      <w:tr w14:paraId="6F68143E">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4916F9">
            <w:pPr>
              <w:widowControl/>
              <w:textAlignment w:val="center"/>
              <w:rPr>
                <w:rFonts w:cs="宋体" w:asciiTheme="minorEastAsia" w:hAnsiTheme="minorEastAsia"/>
                <w:sz w:val="22"/>
              </w:rPr>
            </w:pPr>
            <w:r>
              <w:rPr>
                <w:rFonts w:hint="eastAsia" w:cs="宋体" w:asciiTheme="minorEastAsia" w:hAnsiTheme="minorEastAsia"/>
                <w:sz w:val="22"/>
              </w:rPr>
              <w:t>10.6</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030873">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一体化图像光盘存储具备</w:t>
            </w:r>
          </w:p>
        </w:tc>
      </w:tr>
      <w:tr w14:paraId="16993CED">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DD8105">
            <w:pPr>
              <w:widowControl/>
              <w:textAlignment w:val="center"/>
              <w:rPr>
                <w:rFonts w:cs="宋体" w:asciiTheme="minorEastAsia" w:hAnsiTheme="minorEastAsia"/>
                <w:sz w:val="22"/>
              </w:rPr>
            </w:pPr>
            <w:r>
              <w:rPr>
                <w:rFonts w:hint="eastAsia" w:cs="宋体" w:asciiTheme="minorEastAsia" w:hAnsiTheme="minorEastAsia"/>
                <w:sz w:val="22"/>
              </w:rPr>
              <w:t>10.7</w:t>
            </w:r>
          </w:p>
        </w:tc>
        <w:tc>
          <w:tcPr>
            <w:tcW w:w="42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AB3EE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配备不间断电源</w:t>
            </w:r>
          </w:p>
        </w:tc>
      </w:tr>
      <w:tr w14:paraId="4528AF1A">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C30048">
            <w:pPr>
              <w:widowControl/>
              <w:textAlignment w:val="center"/>
              <w:rPr>
                <w:rFonts w:cs="宋体" w:asciiTheme="minorEastAsia" w:hAnsiTheme="minorEastAsia"/>
                <w:sz w:val="22"/>
              </w:rPr>
            </w:pPr>
            <w:r>
              <w:rPr>
                <w:rFonts w:hint="eastAsia" w:cs="宋体" w:asciiTheme="minorEastAsia" w:hAnsiTheme="minorEastAsia"/>
                <w:sz w:val="22"/>
              </w:rPr>
              <w:t>11</w:t>
            </w:r>
          </w:p>
        </w:tc>
        <w:tc>
          <w:tcPr>
            <w:tcW w:w="1179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EE75C4">
            <w:pPr>
              <w:widowControl/>
              <w:textAlignment w:val="center"/>
              <w:rPr>
                <w:rFonts w:cs="宋体" w:asciiTheme="minorEastAsia" w:hAnsiTheme="minorEastAsia"/>
                <w:kern w:val="0"/>
                <w:sz w:val="22"/>
                <w:lang w:bidi="ar"/>
              </w:rPr>
            </w:pPr>
            <w:r>
              <w:rPr>
                <w:rFonts w:hint="eastAsia" w:cs="宋体" w:asciiTheme="minorEastAsia" w:hAnsiTheme="minorEastAsia"/>
                <w:sz w:val="22"/>
              </w:rPr>
              <w:t>其他要求</w:t>
            </w:r>
          </w:p>
        </w:tc>
      </w:tr>
      <w:tr w14:paraId="7ADCB835">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D25C8D">
            <w:pPr>
              <w:widowControl/>
              <w:textAlignment w:val="center"/>
              <w:rPr>
                <w:rFonts w:cs="宋体" w:asciiTheme="minorEastAsia" w:hAnsiTheme="minorEastAsia"/>
                <w:sz w:val="22"/>
              </w:rPr>
            </w:pPr>
            <w:r>
              <w:rPr>
                <w:rFonts w:hint="eastAsia" w:cs="宋体" w:asciiTheme="minorEastAsia" w:hAnsiTheme="minorEastAsia"/>
                <w:sz w:val="22"/>
              </w:rPr>
              <w:t>11.1</w:t>
            </w:r>
          </w:p>
        </w:tc>
        <w:tc>
          <w:tcPr>
            <w:tcW w:w="1179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55A79">
            <w:pPr>
              <w:widowControl/>
              <w:textAlignment w:val="center"/>
              <w:rPr>
                <w:rFonts w:cs="宋体" w:asciiTheme="minorEastAsia" w:hAnsiTheme="minorEastAsia"/>
                <w:kern w:val="0"/>
                <w:sz w:val="22"/>
                <w:lang w:bidi="ar"/>
              </w:rPr>
            </w:pPr>
            <w:r>
              <w:rPr>
                <w:rFonts w:hint="eastAsia" w:cs="宋体" w:asciiTheme="minorEastAsia" w:hAnsiTheme="minorEastAsia"/>
                <w:sz w:val="22"/>
              </w:rPr>
              <w:t>原厂质控水模1套</w:t>
            </w:r>
          </w:p>
        </w:tc>
      </w:tr>
      <w:tr w14:paraId="3DDA6CA4">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93CACF">
            <w:pPr>
              <w:widowControl/>
              <w:textAlignment w:val="center"/>
              <w:rPr>
                <w:rFonts w:cs="宋体" w:asciiTheme="minorEastAsia" w:hAnsiTheme="minorEastAsia"/>
                <w:sz w:val="22"/>
              </w:rPr>
            </w:pPr>
            <w:r>
              <w:rPr>
                <w:rFonts w:hint="eastAsia" w:cs="宋体" w:asciiTheme="minorEastAsia" w:hAnsiTheme="minorEastAsia"/>
                <w:sz w:val="22"/>
              </w:rPr>
              <w:t>11.2</w:t>
            </w:r>
          </w:p>
        </w:tc>
        <w:tc>
          <w:tcPr>
            <w:tcW w:w="1179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D81CEC">
            <w:pPr>
              <w:widowControl/>
              <w:textAlignment w:val="center"/>
              <w:rPr>
                <w:rFonts w:cs="宋体" w:asciiTheme="minorEastAsia" w:hAnsiTheme="minorEastAsia"/>
                <w:kern w:val="0"/>
                <w:sz w:val="22"/>
                <w:lang w:bidi="ar"/>
              </w:rPr>
            </w:pPr>
            <w:r>
              <w:rPr>
                <w:rFonts w:hint="eastAsia" w:cs="宋体" w:asciiTheme="minorEastAsia" w:hAnsiTheme="minorEastAsia"/>
                <w:sz w:val="22"/>
              </w:rPr>
              <w:t>CT用心电图仪1套</w:t>
            </w:r>
          </w:p>
        </w:tc>
      </w:tr>
      <w:tr w14:paraId="168C375B">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86ABE3">
            <w:pPr>
              <w:widowControl/>
              <w:textAlignment w:val="center"/>
              <w:rPr>
                <w:rFonts w:cs="宋体" w:asciiTheme="minorEastAsia" w:hAnsiTheme="minorEastAsia"/>
                <w:sz w:val="22"/>
              </w:rPr>
            </w:pPr>
            <w:r>
              <w:rPr>
                <w:rFonts w:hint="eastAsia" w:cs="宋体" w:asciiTheme="minorEastAsia" w:hAnsiTheme="minorEastAsia"/>
                <w:sz w:val="22"/>
              </w:rPr>
              <w:t>11.3</w:t>
            </w:r>
          </w:p>
        </w:tc>
        <w:tc>
          <w:tcPr>
            <w:tcW w:w="1179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7D1B46">
            <w:pPr>
              <w:widowControl/>
              <w:textAlignment w:val="center"/>
              <w:rPr>
                <w:rFonts w:cs="宋体" w:asciiTheme="minorEastAsia" w:hAnsiTheme="minorEastAsia"/>
                <w:kern w:val="0"/>
                <w:sz w:val="22"/>
                <w:lang w:bidi="ar"/>
              </w:rPr>
            </w:pPr>
            <w:r>
              <w:rPr>
                <w:rFonts w:hint="eastAsia" w:cs="宋体" w:asciiTheme="minorEastAsia" w:hAnsiTheme="minorEastAsia"/>
                <w:sz w:val="22"/>
              </w:rPr>
              <w:t>激光打印机 2台</w:t>
            </w:r>
          </w:p>
        </w:tc>
      </w:tr>
      <w:tr w14:paraId="69ECBB11">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345954">
            <w:pPr>
              <w:widowControl/>
              <w:textAlignment w:val="center"/>
              <w:rPr>
                <w:rFonts w:cs="宋体" w:asciiTheme="minorEastAsia" w:hAnsiTheme="minorEastAsia"/>
                <w:sz w:val="22"/>
              </w:rPr>
            </w:pPr>
            <w:r>
              <w:rPr>
                <w:rFonts w:hint="eastAsia" w:cs="宋体" w:asciiTheme="minorEastAsia" w:hAnsiTheme="minorEastAsia"/>
                <w:sz w:val="22"/>
              </w:rPr>
              <w:t>11.4</w:t>
            </w:r>
          </w:p>
        </w:tc>
        <w:tc>
          <w:tcPr>
            <w:tcW w:w="1179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3B8FE">
            <w:pPr>
              <w:widowControl/>
              <w:textAlignment w:val="center"/>
              <w:rPr>
                <w:rFonts w:cs="宋体" w:asciiTheme="minorEastAsia" w:hAnsiTheme="minorEastAsia"/>
                <w:kern w:val="0"/>
                <w:sz w:val="22"/>
                <w:lang w:bidi="ar"/>
              </w:rPr>
            </w:pPr>
            <w:r>
              <w:rPr>
                <w:rFonts w:hint="eastAsia" w:cs="宋体" w:asciiTheme="minorEastAsia" w:hAnsiTheme="minorEastAsia"/>
                <w:sz w:val="22"/>
              </w:rPr>
              <w:t>高端高压注射系统 1套</w:t>
            </w:r>
          </w:p>
        </w:tc>
      </w:tr>
      <w:tr w14:paraId="03553B1C">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D1705D">
            <w:pPr>
              <w:widowControl/>
              <w:textAlignment w:val="center"/>
              <w:rPr>
                <w:rFonts w:cs="宋体" w:asciiTheme="minorEastAsia" w:hAnsiTheme="minorEastAsia"/>
                <w:sz w:val="22"/>
              </w:rPr>
            </w:pPr>
            <w:r>
              <w:rPr>
                <w:rFonts w:hint="eastAsia" w:cs="宋体" w:asciiTheme="minorEastAsia" w:hAnsiTheme="minorEastAsia"/>
                <w:sz w:val="22"/>
              </w:rPr>
              <w:t>11.5</w:t>
            </w:r>
          </w:p>
        </w:tc>
        <w:tc>
          <w:tcPr>
            <w:tcW w:w="1179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D07CEC">
            <w:pPr>
              <w:widowControl/>
              <w:textAlignment w:val="center"/>
              <w:rPr>
                <w:rFonts w:cs="宋体" w:asciiTheme="minorEastAsia" w:hAnsiTheme="minorEastAsia"/>
                <w:kern w:val="0"/>
                <w:sz w:val="22"/>
                <w:lang w:bidi="ar"/>
              </w:rPr>
            </w:pPr>
            <w:r>
              <w:rPr>
                <w:rFonts w:hint="eastAsia" w:cs="宋体" w:asciiTheme="minorEastAsia" w:hAnsiTheme="minorEastAsia"/>
                <w:sz w:val="22"/>
                <w:lang w:val="en-US" w:eastAsia="zh-CN"/>
              </w:rPr>
              <w:t>一体化阅片室</w:t>
            </w:r>
          </w:p>
        </w:tc>
      </w:tr>
      <w:tr w14:paraId="251C15A3">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C95EAF">
            <w:pPr>
              <w:widowControl/>
              <w:textAlignment w:val="center"/>
              <w:rPr>
                <w:rFonts w:cs="宋体" w:asciiTheme="minorEastAsia" w:hAnsiTheme="minorEastAsia"/>
                <w:sz w:val="22"/>
              </w:rPr>
            </w:pPr>
            <w:r>
              <w:rPr>
                <w:rFonts w:hint="eastAsia" w:cs="宋体" w:asciiTheme="minorEastAsia" w:hAnsiTheme="minorEastAsia"/>
                <w:sz w:val="22"/>
              </w:rPr>
              <w:t>11.6</w:t>
            </w:r>
          </w:p>
        </w:tc>
        <w:tc>
          <w:tcPr>
            <w:tcW w:w="1179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4264A7">
            <w:pPr>
              <w:widowControl/>
              <w:textAlignment w:val="center"/>
              <w:rPr>
                <w:rFonts w:cs="宋体" w:asciiTheme="minorEastAsia" w:hAnsiTheme="minorEastAsia"/>
                <w:kern w:val="0"/>
                <w:sz w:val="22"/>
                <w:lang w:bidi="ar"/>
              </w:rPr>
            </w:pPr>
            <w:r>
              <w:rPr>
                <w:rFonts w:hint="eastAsia" w:cs="宋体" w:asciiTheme="minorEastAsia" w:hAnsiTheme="minorEastAsia"/>
                <w:sz w:val="22"/>
                <w:lang w:val="en-US" w:eastAsia="zh-CN"/>
              </w:rPr>
              <w:t>冠状动脉人工智能辅助诊断软件</w:t>
            </w:r>
            <w:r>
              <w:rPr>
                <w:rFonts w:hint="eastAsia" w:cs="宋体" w:asciiTheme="minorEastAsia" w:hAnsiTheme="minorEastAsia"/>
                <w:sz w:val="22"/>
              </w:rPr>
              <w:t>1套</w:t>
            </w:r>
          </w:p>
        </w:tc>
      </w:tr>
      <w:tr w14:paraId="2C8736E6">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6E62F">
            <w:pPr>
              <w:widowControl/>
              <w:textAlignment w:val="center"/>
              <w:rPr>
                <w:rFonts w:cs="宋体" w:asciiTheme="minorEastAsia" w:hAnsiTheme="minorEastAsia"/>
                <w:sz w:val="22"/>
              </w:rPr>
            </w:pPr>
            <w:r>
              <w:rPr>
                <w:rFonts w:hint="eastAsia" w:cs="宋体" w:asciiTheme="minorEastAsia" w:hAnsiTheme="minorEastAsia"/>
                <w:sz w:val="22"/>
              </w:rPr>
              <w:t>11.7</w:t>
            </w:r>
          </w:p>
        </w:tc>
        <w:tc>
          <w:tcPr>
            <w:tcW w:w="1179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696CFF">
            <w:pPr>
              <w:widowControl/>
              <w:textAlignment w:val="center"/>
              <w:rPr>
                <w:rFonts w:cs="宋体" w:asciiTheme="minorEastAsia" w:hAnsiTheme="minorEastAsia"/>
                <w:kern w:val="0"/>
                <w:sz w:val="22"/>
                <w:lang w:bidi="ar"/>
              </w:rPr>
            </w:pPr>
            <w:r>
              <w:rPr>
                <w:rFonts w:hint="eastAsia" w:cs="宋体" w:asciiTheme="minorEastAsia" w:hAnsiTheme="minorEastAsia"/>
                <w:sz w:val="22"/>
                <w:lang w:val="en-US" w:eastAsia="zh-CN"/>
              </w:rPr>
              <w:t>肺动脉及头颈部CTA人工智能辅助诊断软件</w:t>
            </w:r>
            <w:r>
              <w:rPr>
                <w:rFonts w:hint="eastAsia" w:cs="宋体" w:asciiTheme="minorEastAsia" w:hAnsiTheme="minorEastAsia"/>
                <w:sz w:val="22"/>
              </w:rPr>
              <w:t>1套</w:t>
            </w:r>
          </w:p>
        </w:tc>
      </w:tr>
      <w:tr w14:paraId="7344CF95">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51DB3D">
            <w:pPr>
              <w:widowControl/>
              <w:textAlignment w:val="center"/>
              <w:rPr>
                <w:rFonts w:cs="宋体" w:asciiTheme="minorEastAsia" w:hAnsiTheme="minorEastAsia"/>
                <w:sz w:val="22"/>
              </w:rPr>
            </w:pPr>
            <w:r>
              <w:rPr>
                <w:rFonts w:hint="eastAsia" w:cs="宋体" w:asciiTheme="minorEastAsia" w:hAnsiTheme="minorEastAsia"/>
                <w:sz w:val="22"/>
              </w:rPr>
              <w:t>11.8</w:t>
            </w:r>
          </w:p>
        </w:tc>
        <w:tc>
          <w:tcPr>
            <w:tcW w:w="1179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548A28">
            <w:pPr>
              <w:widowControl/>
              <w:textAlignment w:val="center"/>
              <w:rPr>
                <w:rFonts w:cs="宋体" w:asciiTheme="minorEastAsia" w:hAnsiTheme="minorEastAsia"/>
                <w:kern w:val="0"/>
                <w:sz w:val="22"/>
                <w:lang w:bidi="ar"/>
              </w:rPr>
            </w:pPr>
            <w:r>
              <w:rPr>
                <w:rFonts w:hint="eastAsia" w:cs="宋体" w:asciiTheme="minorEastAsia" w:hAnsiTheme="minorEastAsia"/>
                <w:kern w:val="0"/>
                <w:sz w:val="22"/>
                <w:lang w:bidi="ar"/>
              </w:rPr>
              <w:t>球管价格单独报价</w:t>
            </w:r>
          </w:p>
        </w:tc>
      </w:tr>
      <w:tr w14:paraId="2DCD0928">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7128B">
            <w:pPr>
              <w:widowControl/>
              <w:textAlignment w:val="center"/>
              <w:rPr>
                <w:rFonts w:hint="eastAsia" w:cs="宋体" w:asciiTheme="minorEastAsia" w:hAnsiTheme="minorEastAsia" w:eastAsiaTheme="minorEastAsia"/>
                <w:sz w:val="22"/>
                <w:lang w:val="en-US" w:eastAsia="zh-CN"/>
              </w:rPr>
            </w:pPr>
            <w:r>
              <w:rPr>
                <w:rFonts w:hint="eastAsia" w:cs="宋体" w:asciiTheme="minorEastAsia" w:hAnsiTheme="minorEastAsia"/>
                <w:sz w:val="22"/>
              </w:rPr>
              <w:t>11.</w:t>
            </w:r>
            <w:r>
              <w:rPr>
                <w:rFonts w:hint="eastAsia" w:cs="宋体" w:asciiTheme="minorEastAsia" w:hAnsiTheme="minorEastAsia"/>
                <w:sz w:val="22"/>
                <w:lang w:val="en-US" w:eastAsia="zh-CN"/>
              </w:rPr>
              <w:t>9</w:t>
            </w:r>
          </w:p>
        </w:tc>
        <w:tc>
          <w:tcPr>
            <w:tcW w:w="1179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432C32">
            <w:pPr>
              <w:widowControl/>
              <w:textAlignment w:val="center"/>
              <w:rPr>
                <w:rFonts w:hint="eastAsia" w:cs="宋体" w:asciiTheme="minorEastAsia" w:hAnsiTheme="minorEastAsia"/>
                <w:kern w:val="0"/>
                <w:sz w:val="22"/>
                <w:lang w:bidi="ar"/>
              </w:rPr>
            </w:pPr>
            <w:r>
              <w:rPr>
                <w:rFonts w:hint="eastAsia" w:cs="宋体" w:asciiTheme="minorEastAsia" w:hAnsiTheme="minorEastAsia"/>
                <w:kern w:val="0"/>
                <w:sz w:val="22"/>
                <w:lang w:bidi="ar"/>
              </w:rPr>
              <w:t>承担机器及相关附属设备与医院PACS、HIS系统接口费用</w:t>
            </w:r>
          </w:p>
        </w:tc>
      </w:tr>
      <w:tr w14:paraId="6C530B43">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CDE643">
            <w:pPr>
              <w:widowControl/>
              <w:textAlignment w:val="center"/>
              <w:rPr>
                <w:rFonts w:hint="default" w:cs="宋体" w:asciiTheme="minorEastAsia" w:hAnsiTheme="minorEastAsia" w:eastAsiaTheme="minorEastAsia"/>
                <w:sz w:val="22"/>
                <w:lang w:val="en-US" w:eastAsia="zh-CN"/>
              </w:rPr>
            </w:pPr>
            <w:r>
              <w:rPr>
                <w:rFonts w:hint="eastAsia" w:cs="宋体" w:asciiTheme="minorEastAsia" w:hAnsiTheme="minorEastAsia"/>
                <w:sz w:val="22"/>
                <w:lang w:val="en-US" w:eastAsia="zh-CN"/>
              </w:rPr>
              <w:t>11.10</w:t>
            </w:r>
          </w:p>
        </w:tc>
        <w:tc>
          <w:tcPr>
            <w:tcW w:w="1179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8960D7">
            <w:pPr>
              <w:widowControl/>
              <w:textAlignment w:val="center"/>
              <w:rPr>
                <w:rFonts w:hint="eastAsia" w:cs="宋体" w:asciiTheme="minorEastAsia" w:hAnsiTheme="minorEastAsia"/>
                <w:kern w:val="0"/>
                <w:sz w:val="22"/>
                <w:lang w:bidi="ar"/>
              </w:rPr>
            </w:pPr>
            <w:r>
              <w:rPr>
                <w:rFonts w:hint="eastAsia" w:cs="宋体" w:asciiTheme="minorEastAsia" w:hAnsiTheme="minorEastAsia"/>
                <w:kern w:val="0"/>
                <w:sz w:val="22"/>
                <w:lang w:bidi="ar"/>
              </w:rPr>
              <w:t>CT诊断医生3名、技师3名、护士2名院外培训，每人不少于三个月</w:t>
            </w:r>
          </w:p>
        </w:tc>
      </w:tr>
      <w:tr w14:paraId="5CF2A673">
        <w:tblPrEx>
          <w:tblCellMar>
            <w:top w:w="0" w:type="dxa"/>
            <w:left w:w="0" w:type="dxa"/>
            <w:bottom w:w="0" w:type="dxa"/>
            <w:right w:w="0" w:type="dxa"/>
          </w:tblCellMar>
        </w:tblPrEx>
        <w:trPr>
          <w:jc w:val="center"/>
        </w:trPr>
        <w:tc>
          <w:tcPr>
            <w:tcW w:w="7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217E43">
            <w:pPr>
              <w:widowControl/>
              <w:textAlignment w:val="center"/>
              <w:rPr>
                <w:rFonts w:hint="default" w:cs="宋体" w:asciiTheme="minorEastAsia" w:hAnsiTheme="minorEastAsia" w:eastAsiaTheme="minorEastAsia"/>
                <w:sz w:val="22"/>
                <w:lang w:val="en-US" w:eastAsia="zh-CN"/>
              </w:rPr>
            </w:pPr>
            <w:r>
              <w:rPr>
                <w:rFonts w:hint="eastAsia" w:cs="宋体" w:asciiTheme="minorEastAsia" w:hAnsiTheme="minorEastAsia"/>
                <w:sz w:val="22"/>
                <w:lang w:val="en-US" w:eastAsia="zh-CN"/>
              </w:rPr>
              <w:t>11.11</w:t>
            </w:r>
          </w:p>
        </w:tc>
        <w:tc>
          <w:tcPr>
            <w:tcW w:w="1179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E2688">
            <w:pPr>
              <w:widowControl/>
              <w:textAlignment w:val="center"/>
              <w:rPr>
                <w:rFonts w:hint="eastAsia" w:cs="宋体" w:asciiTheme="minorEastAsia" w:hAnsiTheme="minorEastAsia"/>
                <w:kern w:val="0"/>
                <w:sz w:val="22"/>
                <w:lang w:bidi="ar"/>
              </w:rPr>
            </w:pPr>
            <w:r>
              <w:rPr>
                <w:rFonts w:hint="eastAsia" w:cs="宋体" w:asciiTheme="minorEastAsia" w:hAnsiTheme="minorEastAsia"/>
                <w:kern w:val="0"/>
                <w:sz w:val="22"/>
                <w:lang w:bidi="ar"/>
              </w:rPr>
              <w:t>提供技术扫描培训≥3次，每次不少于3天；提供高级后处理培训≥3次，每次不少于3天。</w:t>
            </w:r>
          </w:p>
        </w:tc>
      </w:tr>
    </w:tbl>
    <w:p w14:paraId="6D911690">
      <w:pPr>
        <w:pStyle w:val="2"/>
        <w:rPr>
          <w:rFonts w:ascii="仿宋_GB2312" w:eastAsia="仿宋_GB2312"/>
          <w:b/>
          <w:sz w:val="28"/>
          <w:szCs w:val="28"/>
        </w:rPr>
      </w:pPr>
    </w:p>
    <w:p w14:paraId="74A814F8"/>
    <w:p w14:paraId="4B20DE48"/>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ì.">
    <w:altName w:val="宋体"/>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07CCF"/>
    <w:multiLevelType w:val="multilevel"/>
    <w:tmpl w:val="7C807CC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70A64"/>
    <w:rsid w:val="29E313CF"/>
    <w:rsid w:val="62482503"/>
    <w:rsid w:val="6E09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5687</Words>
  <Characters>7260</Characters>
  <Lines>0</Lines>
  <Paragraphs>0</Paragraphs>
  <TotalTime>9</TotalTime>
  <ScaleCrop>false</ScaleCrop>
  <LinksUpToDate>false</LinksUpToDate>
  <CharactersWithSpaces>7311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2025-08-14T08:33:00Z</dcterms:created>
  <dc:creator>lenovo</dc:creator>
  <cp:lastModifiedBy>初审-张腾飞</cp:lastModifiedBy>
  <dcterms:modified xsi:type="dcterms:W3CDTF">2025-08-25T06:38:29Z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eyJoZGlkIjoiMTU4MTdlYTg0YWNiZDYyMWMyYjJjYzI5OTM2MTYyMmMiLCJ1c2VySWQiOiI1MzE1ODY2OTgifQ==</vt:lpwstr>
  </property>
  <property fmtid="{D5CDD505-2E9C-101B-9397-08002B2CF9AE}" pid="4" name="ICV">
    <vt:lpwstr>C26D9BCD5E4C46118CE326C8C4F173A8_13</vt:lpwstr>
  </property>
</Properties>
</file>